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D1" w:rsidRPr="00086B36" w:rsidRDefault="00FC45D1">
      <w:pPr>
        <w:jc w:val="center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65324A" w:rsidRPr="0065324A" w:rsidRDefault="0065324A">
      <w:pPr>
        <w:jc w:val="center"/>
        <w:rPr>
          <w:rFonts w:asciiTheme="minorHAnsi" w:hAnsiTheme="minorHAnsi"/>
          <w:b/>
          <w:sz w:val="36"/>
          <w:szCs w:val="36"/>
        </w:rPr>
      </w:pPr>
      <w:r w:rsidRPr="0065324A">
        <w:rPr>
          <w:rFonts w:asciiTheme="minorHAnsi" w:hAnsiTheme="minorHAnsi"/>
          <w:b/>
          <w:sz w:val="36"/>
          <w:szCs w:val="36"/>
        </w:rPr>
        <w:t xml:space="preserve">OFA </w:t>
      </w:r>
      <w:r w:rsidR="00D23C70">
        <w:rPr>
          <w:rFonts w:asciiTheme="minorHAnsi" w:hAnsiTheme="minorHAnsi"/>
          <w:b/>
          <w:sz w:val="36"/>
          <w:szCs w:val="36"/>
        </w:rPr>
        <w:t>Event Sanction Program Application Form</w:t>
      </w:r>
    </w:p>
    <w:p w:rsidR="000F4CF7" w:rsidRPr="00086B36" w:rsidRDefault="000F4CF7" w:rsidP="000F4CF7">
      <w:pPr>
        <w:rPr>
          <w:rFonts w:asciiTheme="minorHAnsi" w:hAnsiTheme="minorHAnsi"/>
          <w:sz w:val="16"/>
          <w:szCs w:val="16"/>
        </w:rPr>
      </w:pPr>
    </w:p>
    <w:p w:rsidR="000F4CF7" w:rsidRPr="000F4CF7" w:rsidRDefault="00656679" w:rsidP="000F4CF7">
      <w:pPr>
        <w:spacing w:after="24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is a fillable form. </w:t>
      </w:r>
      <w:r w:rsidR="000F4CF7" w:rsidRPr="000F4CF7">
        <w:rPr>
          <w:rFonts w:asciiTheme="minorHAnsi" w:hAnsiTheme="minorHAnsi"/>
          <w:i/>
        </w:rPr>
        <w:t>Please complete</w:t>
      </w:r>
      <w:r w:rsidR="002555F7">
        <w:rPr>
          <w:rFonts w:asciiTheme="minorHAnsi" w:hAnsiTheme="minorHAnsi"/>
          <w:i/>
        </w:rPr>
        <w:t>, save the file</w:t>
      </w:r>
      <w:r w:rsidR="000F4CF7" w:rsidRPr="000F4CF7">
        <w:rPr>
          <w:rFonts w:asciiTheme="minorHAnsi" w:hAnsiTheme="minorHAnsi"/>
          <w:i/>
        </w:rPr>
        <w:t xml:space="preserve"> and </w:t>
      </w:r>
      <w:r w:rsidR="00C01775">
        <w:rPr>
          <w:rFonts w:asciiTheme="minorHAnsi" w:hAnsiTheme="minorHAnsi"/>
          <w:i/>
        </w:rPr>
        <w:t xml:space="preserve">upload </w:t>
      </w:r>
      <w:hyperlink r:id="rId7" w:history="1">
        <w:r w:rsidR="00C01775" w:rsidRPr="00C01775">
          <w:rPr>
            <w:rStyle w:val="Hyperlink"/>
            <w:rFonts w:asciiTheme="minorHAnsi" w:hAnsiTheme="minorHAnsi"/>
            <w:i/>
          </w:rPr>
          <w:t>here&gt;&gt;</w:t>
        </w:r>
      </w:hyperlink>
      <w:r w:rsidR="00C01775">
        <w:rPr>
          <w:rFonts w:asciiTheme="minorHAnsi" w:hAnsiTheme="minorHAnsi"/>
          <w:i/>
        </w:rPr>
        <w:t xml:space="preserve"> when ready to submit.</w:t>
      </w:r>
    </w:p>
    <w:tbl>
      <w:tblPr>
        <w:tblW w:w="529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10206"/>
      </w:tblGrid>
      <w:tr w:rsidR="0065324A" w:rsidRPr="0065324A" w:rsidTr="00D34B4E">
        <w:trPr>
          <w:jc w:val="center"/>
        </w:trPr>
        <w:tc>
          <w:tcPr>
            <w:tcW w:w="10206" w:type="dxa"/>
            <w:shd w:val="clear" w:color="auto" w:fill="000000" w:themeFill="text1"/>
          </w:tcPr>
          <w:p w:rsidR="0065324A" w:rsidRPr="0065324A" w:rsidRDefault="0065324A" w:rsidP="002B5A43">
            <w:pPr>
              <w:pStyle w:val="Heading3"/>
              <w:rPr>
                <w:rFonts w:asciiTheme="minorHAnsi" w:hAnsiTheme="minorHAnsi"/>
              </w:rPr>
            </w:pPr>
            <w:r w:rsidRPr="001D0602">
              <w:rPr>
                <w:rFonts w:asciiTheme="minorHAnsi" w:hAnsiTheme="minorHAnsi"/>
                <w:color w:val="FFFFFF" w:themeColor="background1"/>
              </w:rPr>
              <w:t>Applicant Information</w:t>
            </w:r>
            <w:r w:rsidR="00086B36">
              <w:rPr>
                <w:rFonts w:asciiTheme="minorHAnsi" w:hAnsiTheme="minorHAnsi"/>
                <w:color w:val="FFFFFF" w:themeColor="background1"/>
              </w:rPr>
              <w:t xml:space="preserve">: </w:t>
            </w:r>
            <w:r w:rsidR="00086B36">
              <w:rPr>
                <w:sz w:val="22"/>
                <w:szCs w:val="22"/>
              </w:rPr>
              <w:t xml:space="preserve"> </w:t>
            </w:r>
            <w:r w:rsidR="00086B36" w:rsidRPr="00086B36">
              <w:rPr>
                <w:color w:val="FFFFFF" w:themeColor="background1"/>
                <w:sz w:val="22"/>
                <w:szCs w:val="22"/>
              </w:rPr>
              <w:t xml:space="preserve">The following information </w:t>
            </w:r>
            <w:r w:rsidR="00086B36" w:rsidRPr="00086B36">
              <w:rPr>
                <w:b/>
                <w:color w:val="FFFFFF" w:themeColor="background1"/>
                <w:sz w:val="22"/>
                <w:szCs w:val="22"/>
              </w:rPr>
              <w:t>must</w:t>
            </w:r>
            <w:r w:rsidR="00086B36" w:rsidRPr="00086B36">
              <w:rPr>
                <w:color w:val="FFFFFF" w:themeColor="background1"/>
                <w:sz w:val="22"/>
                <w:szCs w:val="22"/>
              </w:rPr>
              <w:t xml:space="preserve"> be filled out in its entirety.</w:t>
            </w:r>
          </w:p>
        </w:tc>
      </w:tr>
      <w:tr w:rsidR="0065324A" w:rsidRPr="0065324A" w:rsidTr="00D34B4E">
        <w:trPr>
          <w:jc w:val="center"/>
        </w:trPr>
        <w:tc>
          <w:tcPr>
            <w:tcW w:w="10206" w:type="dxa"/>
            <w:vAlign w:val="bottom"/>
          </w:tcPr>
          <w:tbl>
            <w:tblPr>
              <w:tblW w:w="265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985"/>
              <w:gridCol w:w="3441"/>
            </w:tblGrid>
            <w:tr w:rsidR="00D34B4E" w:rsidRPr="0065324A" w:rsidTr="001A6A61">
              <w:trPr>
                <w:trHeight w:val="510"/>
              </w:trPr>
              <w:tc>
                <w:tcPr>
                  <w:tcW w:w="1985" w:type="dxa"/>
                  <w:vAlign w:val="bottom"/>
                </w:tcPr>
                <w:p w:rsidR="00D34B4E" w:rsidRPr="00E24FC5" w:rsidRDefault="001A6A61" w:rsidP="00D34B4E">
                  <w:pPr>
                    <w:ind w:left="14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Submission </w:t>
                  </w:r>
                  <w:r w:rsidR="00D34B4E" w:rsidRPr="00E24FC5">
                    <w:rPr>
                      <w:rFonts w:asciiTheme="minorHAnsi" w:hAnsiTheme="minorHAnsi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3441" w:type="dxa"/>
                  <w:tcBorders>
                    <w:bottom w:val="single" w:sz="4" w:space="0" w:color="auto"/>
                  </w:tcBorders>
                  <w:vAlign w:val="bottom"/>
                </w:tcPr>
                <w:p w:rsidR="00D34B4E" w:rsidRPr="00E24FC5" w:rsidRDefault="00D34B4E" w:rsidP="002B5A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65324A" w:rsidRPr="0065324A" w:rsidRDefault="0065324A" w:rsidP="002B5A43">
            <w:pPr>
              <w:rPr>
                <w:rFonts w:asciiTheme="minorHAnsi" w:hAnsiTheme="minorHAnsi"/>
              </w:rPr>
            </w:pPr>
          </w:p>
        </w:tc>
      </w:tr>
      <w:tr w:rsidR="0065324A" w:rsidRPr="0065324A" w:rsidTr="00D34B4E">
        <w:trPr>
          <w:jc w:val="center"/>
        </w:trPr>
        <w:tc>
          <w:tcPr>
            <w:tcW w:w="10206" w:type="dxa"/>
            <w:vAlign w:val="bottom"/>
          </w:tcPr>
          <w:tbl>
            <w:tblPr>
              <w:tblW w:w="10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276"/>
              <w:gridCol w:w="2880"/>
              <w:gridCol w:w="1798"/>
              <w:gridCol w:w="2098"/>
              <w:gridCol w:w="2098"/>
            </w:tblGrid>
            <w:tr w:rsidR="00D23C70" w:rsidRPr="00DD5407" w:rsidTr="00B12300">
              <w:trPr>
                <w:trHeight w:val="386"/>
              </w:trPr>
              <w:tc>
                <w:tcPr>
                  <w:tcW w:w="1276" w:type="dxa"/>
                  <w:vAlign w:val="bottom"/>
                </w:tcPr>
                <w:p w:rsidR="00D23C70" w:rsidRPr="00DD5407" w:rsidRDefault="00D23C70" w:rsidP="00D34B4E">
                  <w:pPr>
                    <w:ind w:left="14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D5407">
                    <w:rPr>
                      <w:rFonts w:asciiTheme="minorHAnsi" w:hAnsiTheme="minorHAnsi"/>
                      <w:sz w:val="22"/>
                      <w:szCs w:val="22"/>
                    </w:rPr>
                    <w:t>Club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D23C70" w:rsidRPr="00DD5407" w:rsidRDefault="00D23C70" w:rsidP="002B5A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98" w:type="dxa"/>
                  <w:vAlign w:val="bottom"/>
                </w:tcPr>
                <w:p w:rsidR="00D23C70" w:rsidRPr="00DD5407" w:rsidRDefault="00B12300" w:rsidP="00D34B4E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Key </w:t>
                  </w:r>
                  <w:r w:rsidR="00D23C70" w:rsidRPr="00DD5407">
                    <w:rPr>
                      <w:rFonts w:asciiTheme="minorHAnsi" w:hAnsiTheme="minorHAnsi"/>
                      <w:sz w:val="22"/>
                      <w:szCs w:val="22"/>
                    </w:rPr>
                    <w:t>Contact Name:</w:t>
                  </w: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  <w:vAlign w:val="bottom"/>
                </w:tcPr>
                <w:p w:rsidR="00D23C70" w:rsidRPr="00DD5407" w:rsidRDefault="00D23C70" w:rsidP="002B5A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  <w:vAlign w:val="bottom"/>
                </w:tcPr>
                <w:p w:rsidR="00D23C70" w:rsidRPr="00DD5407" w:rsidRDefault="00D23C70" w:rsidP="00D23C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D23C70" w:rsidRPr="00DD5407" w:rsidTr="00B12300">
              <w:trPr>
                <w:trHeight w:val="288"/>
              </w:trPr>
              <w:tc>
                <w:tcPr>
                  <w:tcW w:w="1276" w:type="dxa"/>
                  <w:vAlign w:val="bottom"/>
                </w:tcPr>
                <w:p w:rsidR="00D23C70" w:rsidRPr="00DD5407" w:rsidRDefault="00D23C70" w:rsidP="002B5A43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D23C70" w:rsidRPr="00DD5407" w:rsidRDefault="00D23C70" w:rsidP="002B5A43">
                  <w:pPr>
                    <w:pStyle w:val="Label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98" w:type="dxa"/>
                </w:tcPr>
                <w:p w:rsidR="00D23C70" w:rsidRPr="00DD5407" w:rsidRDefault="00D23C70" w:rsidP="002B5A43">
                  <w:pPr>
                    <w:pStyle w:val="Label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</w:tcPr>
                <w:p w:rsidR="00D23C70" w:rsidRPr="00D34B4E" w:rsidRDefault="00D23C70" w:rsidP="002B5A43">
                  <w:pPr>
                    <w:pStyle w:val="Labels"/>
                    <w:rPr>
                      <w:sz w:val="18"/>
                      <w:szCs w:val="18"/>
                    </w:rPr>
                  </w:pPr>
                  <w:r w:rsidRPr="00D34B4E">
                    <w:rPr>
                      <w:sz w:val="18"/>
                      <w:szCs w:val="18"/>
                    </w:rPr>
                    <w:t>First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</w:tcBorders>
                </w:tcPr>
                <w:p w:rsidR="00D23C70" w:rsidRPr="00D34B4E" w:rsidRDefault="00D23C70" w:rsidP="002B5A43">
                  <w:pPr>
                    <w:pStyle w:val="Labels"/>
                    <w:rPr>
                      <w:sz w:val="18"/>
                      <w:szCs w:val="18"/>
                    </w:rPr>
                  </w:pPr>
                  <w:r w:rsidRPr="00D34B4E">
                    <w:rPr>
                      <w:sz w:val="18"/>
                      <w:szCs w:val="18"/>
                    </w:rPr>
                    <w:t>Last</w:t>
                  </w:r>
                </w:p>
              </w:tc>
            </w:tr>
          </w:tbl>
          <w:p w:rsidR="0065324A" w:rsidRPr="0065324A" w:rsidRDefault="0065324A" w:rsidP="002B5A43">
            <w:pPr>
              <w:rPr>
                <w:rFonts w:asciiTheme="minorHAnsi" w:hAnsiTheme="minorHAnsi"/>
              </w:rPr>
            </w:pPr>
          </w:p>
        </w:tc>
      </w:tr>
      <w:tr w:rsidR="0065324A" w:rsidRPr="0065324A" w:rsidTr="00D34B4E">
        <w:trPr>
          <w:jc w:val="center"/>
        </w:trPr>
        <w:tc>
          <w:tcPr>
            <w:tcW w:w="10206" w:type="dxa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252"/>
              <w:gridCol w:w="1134"/>
              <w:gridCol w:w="3964"/>
            </w:tblGrid>
            <w:tr w:rsidR="00D34B4E" w:rsidTr="00D34B4E">
              <w:tc>
                <w:tcPr>
                  <w:tcW w:w="846" w:type="dxa"/>
                  <w:vAlign w:val="center"/>
                </w:tcPr>
                <w:p w:rsidR="00D34B4E" w:rsidRPr="00D34B4E" w:rsidRDefault="00D34B4E" w:rsidP="00D34B4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4B4E">
                    <w:rPr>
                      <w:rFonts w:asciiTheme="minorHAnsi" w:hAnsiTheme="minorHAnsi"/>
                      <w:sz w:val="22"/>
                      <w:szCs w:val="22"/>
                    </w:rPr>
                    <w:t>Email: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</w:tcPr>
                <w:p w:rsidR="00D34B4E" w:rsidRPr="00D34B4E" w:rsidRDefault="00D34B4E" w:rsidP="00D34B4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D34B4E" w:rsidRPr="00D34B4E" w:rsidRDefault="00D34B4E" w:rsidP="00D34B4E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4B4E">
                    <w:rPr>
                      <w:rFonts w:asciiTheme="minorHAnsi" w:hAnsiTheme="minorHAnsi"/>
                      <w:sz w:val="22"/>
                      <w:szCs w:val="22"/>
                    </w:rPr>
                    <w:t>Phone #:</w:t>
                  </w:r>
                </w:p>
              </w:tc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D34B4E" w:rsidRPr="00D34B4E" w:rsidRDefault="00D34B4E" w:rsidP="002B5A43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5324A" w:rsidRDefault="0065324A" w:rsidP="002B5A43">
            <w:pPr>
              <w:pStyle w:val="NoSpacing"/>
            </w:pPr>
          </w:p>
          <w:tbl>
            <w:tblPr>
              <w:tblStyle w:val="TableGrid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969"/>
              <w:gridCol w:w="709"/>
              <w:gridCol w:w="1985"/>
              <w:gridCol w:w="1417"/>
              <w:gridCol w:w="992"/>
            </w:tblGrid>
            <w:tr w:rsidR="00B12300" w:rsidTr="00B12300">
              <w:tc>
                <w:tcPr>
                  <w:tcW w:w="1129" w:type="dxa"/>
                </w:tcPr>
                <w:p w:rsidR="00B12300" w:rsidRPr="00B12300" w:rsidRDefault="00B12300" w:rsidP="002B5A43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B12300">
                    <w:rPr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B12300" w:rsidRPr="00B12300" w:rsidRDefault="00B12300" w:rsidP="002B5A43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B12300" w:rsidRPr="00B12300" w:rsidRDefault="00B12300" w:rsidP="002B5A43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B12300">
                    <w:rPr>
                      <w:sz w:val="22"/>
                      <w:szCs w:val="22"/>
                    </w:rPr>
                    <w:t>City: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B12300" w:rsidRPr="00B12300" w:rsidRDefault="00B12300" w:rsidP="002B5A43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B12300" w:rsidRPr="00B12300" w:rsidRDefault="00B12300" w:rsidP="002B5A43">
                  <w:pPr>
                    <w:pStyle w:val="NoSpacing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Postal Code: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B12300" w:rsidRDefault="00B12300" w:rsidP="002B5A43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12300" w:rsidRDefault="00B12300" w:rsidP="002B5A43">
            <w:pPr>
              <w:pStyle w:val="NoSpacing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4253"/>
              <w:gridCol w:w="1701"/>
              <w:gridCol w:w="2546"/>
            </w:tblGrid>
            <w:tr w:rsidR="00D34B4E" w:rsidTr="00D34B4E">
              <w:tc>
                <w:tcPr>
                  <w:tcW w:w="1696" w:type="dxa"/>
                </w:tcPr>
                <w:p w:rsidR="00D34B4E" w:rsidRPr="00D34B4E" w:rsidRDefault="00D34B4E" w:rsidP="00D34B4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4B4E">
                    <w:rPr>
                      <w:rFonts w:asciiTheme="minorHAnsi" w:hAnsiTheme="minorHAnsi"/>
                      <w:sz w:val="22"/>
                      <w:szCs w:val="22"/>
                    </w:rPr>
                    <w:t>Name of Event: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:rsidR="00D34B4E" w:rsidRPr="00D34B4E" w:rsidRDefault="00D34B4E" w:rsidP="00D34B4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D34B4E" w:rsidRPr="00D34B4E" w:rsidRDefault="00D34B4E" w:rsidP="00D34B4E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34B4E">
                    <w:rPr>
                      <w:rFonts w:asciiTheme="minorHAnsi" w:hAnsiTheme="minorHAnsi"/>
                      <w:sz w:val="22"/>
                      <w:szCs w:val="22"/>
                    </w:rPr>
                    <w:t>Dates of Event:</w:t>
                  </w:r>
                </w:p>
              </w:tc>
              <w:tc>
                <w:tcPr>
                  <w:tcW w:w="2546" w:type="dxa"/>
                  <w:tcBorders>
                    <w:bottom w:val="single" w:sz="4" w:space="0" w:color="auto"/>
                  </w:tcBorders>
                </w:tcPr>
                <w:p w:rsidR="00D34B4E" w:rsidRDefault="00D34B4E" w:rsidP="002B5A43">
                  <w:pPr>
                    <w:pStyle w:val="NoSpacing"/>
                  </w:pPr>
                </w:p>
              </w:tc>
            </w:tr>
          </w:tbl>
          <w:p w:rsidR="00D34B4E" w:rsidRDefault="00D34B4E" w:rsidP="002B5A43">
            <w:pPr>
              <w:pStyle w:val="NoSpacing"/>
            </w:pPr>
          </w:p>
          <w:p w:rsidR="00BF5C8C" w:rsidRPr="00E73F68" w:rsidRDefault="00BF5C8C" w:rsidP="00C01775">
            <w:pPr>
              <w:pStyle w:val="NoSpacing"/>
              <w:spacing w:after="240"/>
              <w:ind w:left="142" w:right="283"/>
              <w:jc w:val="both"/>
              <w:rPr>
                <w:i/>
                <w:sz w:val="22"/>
                <w:szCs w:val="22"/>
              </w:rPr>
            </w:pPr>
            <w:r w:rsidRPr="00BF5C8C">
              <w:rPr>
                <w:sz w:val="22"/>
                <w:szCs w:val="22"/>
              </w:rPr>
              <w:t xml:space="preserve">Please select the type of sanction you are applying for. </w:t>
            </w:r>
            <w:r w:rsidR="00C01775" w:rsidRPr="00607049">
              <w:rPr>
                <w:sz w:val="22"/>
                <w:szCs w:val="22"/>
              </w:rPr>
              <w:t>By selecting the sanction level, you agree to pay the corresponding sanctioning fee</w:t>
            </w:r>
            <w:r w:rsidR="00C01775">
              <w:rPr>
                <w:sz w:val="22"/>
                <w:szCs w:val="22"/>
              </w:rPr>
              <w:t xml:space="preserve"> (online) at the time of submission</w:t>
            </w:r>
            <w:r w:rsidR="00C01775" w:rsidRPr="00607049">
              <w:rPr>
                <w:sz w:val="22"/>
                <w:szCs w:val="22"/>
              </w:rPr>
              <w:t xml:space="preserve">. </w:t>
            </w:r>
            <w:r w:rsidR="00C01775" w:rsidRPr="00607049">
              <w:rPr>
                <w:i/>
                <w:sz w:val="22"/>
                <w:szCs w:val="22"/>
              </w:rPr>
              <w:t>Applications for special event sanction must only fill out the above section and select their fee level below</w:t>
            </w:r>
            <w:r w:rsidR="00086B36">
              <w:rPr>
                <w:i/>
                <w:sz w:val="22"/>
                <w:szCs w:val="22"/>
              </w:rPr>
              <w:t xml:space="preserve">. By submitting this application it is understood that the applicant has reviewed both the current </w:t>
            </w:r>
            <w:hyperlink r:id="rId8" w:history="1">
              <w:r w:rsidR="00086B36" w:rsidRPr="00086B36">
                <w:rPr>
                  <w:rStyle w:val="Hyperlink"/>
                  <w:i/>
                  <w:sz w:val="22"/>
                  <w:szCs w:val="22"/>
                </w:rPr>
                <w:t>OFA Event Sanction Policy and Procedures</w:t>
              </w:r>
            </w:hyperlink>
            <w:r w:rsidR="00086B36">
              <w:rPr>
                <w:i/>
                <w:sz w:val="22"/>
                <w:szCs w:val="22"/>
              </w:rPr>
              <w:t xml:space="preserve"> and the </w:t>
            </w:r>
            <w:hyperlink r:id="rId9" w:history="1">
              <w:r w:rsidR="00086B36" w:rsidRPr="00086B36">
                <w:rPr>
                  <w:rStyle w:val="Hyperlink"/>
                  <w:i/>
                  <w:sz w:val="22"/>
                  <w:szCs w:val="22"/>
                </w:rPr>
                <w:t>OFA Tournament Specification document</w:t>
              </w:r>
            </w:hyperlink>
            <w:r w:rsidR="00C01775" w:rsidRPr="00607049">
              <w:rPr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276"/>
              <w:gridCol w:w="1276"/>
            </w:tblGrid>
            <w:tr w:rsidR="00D34B4E" w:rsidTr="00BF5C8C">
              <w:trPr>
                <w:jc w:val="center"/>
              </w:trPr>
              <w:tc>
                <w:tcPr>
                  <w:tcW w:w="5382" w:type="dxa"/>
                  <w:gridSpan w:val="3"/>
                </w:tcPr>
                <w:p w:rsidR="00D34B4E" w:rsidRPr="00BF5C8C" w:rsidRDefault="00D34B4E" w:rsidP="002B5A43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BF5C8C">
                    <w:rPr>
                      <w:sz w:val="22"/>
                      <w:szCs w:val="22"/>
                    </w:rPr>
                    <w:t>OFA Sanction Fee Structure:</w:t>
                  </w:r>
                </w:p>
              </w:tc>
            </w:tr>
            <w:tr w:rsidR="00D34B4E" w:rsidTr="00BF5C8C">
              <w:trPr>
                <w:jc w:val="center"/>
              </w:trPr>
              <w:tc>
                <w:tcPr>
                  <w:tcW w:w="2830" w:type="dxa"/>
                </w:tcPr>
                <w:p w:rsidR="00D34B4E" w:rsidRPr="00BF5C8C" w:rsidRDefault="00D34B4E" w:rsidP="00D34B4E">
                  <w:pPr>
                    <w:pStyle w:val="NoSpacing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F5C8C">
                    <w:rPr>
                      <w:b/>
                      <w:sz w:val="22"/>
                      <w:szCs w:val="22"/>
                    </w:rPr>
                    <w:t>Event Type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D34B4E" w:rsidRPr="00BF5C8C" w:rsidRDefault="00D34B4E" w:rsidP="00D34B4E">
                  <w:pPr>
                    <w:pStyle w:val="NoSpacing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F5C8C">
                    <w:rPr>
                      <w:b/>
                      <w:sz w:val="22"/>
                      <w:szCs w:val="22"/>
                    </w:rPr>
                    <w:t>Fee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D34B4E" w:rsidRPr="00D34B4E" w:rsidRDefault="00D34B4E" w:rsidP="00BF5C8C">
                  <w:pPr>
                    <w:pStyle w:val="NoSpacing"/>
                    <w:jc w:val="center"/>
                    <w:rPr>
                      <w:b/>
                    </w:rPr>
                  </w:pPr>
                  <w:r w:rsidRPr="00D34B4E">
                    <w:rPr>
                      <w:b/>
                    </w:rPr>
                    <w:t>Selection</w:t>
                  </w:r>
                </w:p>
              </w:tc>
            </w:tr>
            <w:tr w:rsidR="00D34B4E" w:rsidTr="00BF5C8C">
              <w:trPr>
                <w:jc w:val="center"/>
              </w:trPr>
              <w:tc>
                <w:tcPr>
                  <w:tcW w:w="2830" w:type="dxa"/>
                </w:tcPr>
                <w:p w:rsidR="00D34B4E" w:rsidRPr="00BF5C8C" w:rsidRDefault="00D34B4E" w:rsidP="002B5A43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BF5C8C">
                    <w:rPr>
                      <w:sz w:val="22"/>
                      <w:szCs w:val="22"/>
                    </w:rPr>
                    <w:t>Special Event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D34B4E" w:rsidRPr="00BF5C8C" w:rsidRDefault="00BF5C8C" w:rsidP="00BF5C8C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 w:rsidRPr="00BF5C8C">
                    <w:rPr>
                      <w:sz w:val="22"/>
                      <w:szCs w:val="22"/>
                    </w:rPr>
                    <w:t>$25.00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9818366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</w:tcPr>
                    <w:p w:rsidR="00D34B4E" w:rsidRDefault="00BF5C8C" w:rsidP="00BF5C8C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D34B4E" w:rsidTr="00BF5C8C">
              <w:trPr>
                <w:jc w:val="center"/>
              </w:trPr>
              <w:tc>
                <w:tcPr>
                  <w:tcW w:w="2830" w:type="dxa"/>
                </w:tcPr>
                <w:p w:rsidR="00D34B4E" w:rsidRPr="00BF5C8C" w:rsidRDefault="00D34B4E" w:rsidP="002B5A43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BF5C8C">
                    <w:rPr>
                      <w:sz w:val="22"/>
                      <w:szCs w:val="22"/>
                    </w:rPr>
                    <w:t>Competition Category 2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D34B4E" w:rsidRPr="00BF5C8C" w:rsidRDefault="00BF5C8C" w:rsidP="00BF5C8C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 w:rsidRPr="00BF5C8C">
                    <w:rPr>
                      <w:sz w:val="22"/>
                      <w:szCs w:val="22"/>
                    </w:rPr>
                    <w:t>$100.00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6977459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</w:tcPr>
                    <w:p w:rsidR="00D34B4E" w:rsidRDefault="00BF5C8C" w:rsidP="00BF5C8C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D34B4E" w:rsidTr="00BF5C8C">
              <w:trPr>
                <w:jc w:val="center"/>
              </w:trPr>
              <w:tc>
                <w:tcPr>
                  <w:tcW w:w="2830" w:type="dxa"/>
                </w:tcPr>
                <w:p w:rsidR="00D34B4E" w:rsidRPr="00BF5C8C" w:rsidRDefault="00D34B4E" w:rsidP="002B5A43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BF5C8C">
                    <w:rPr>
                      <w:sz w:val="22"/>
                      <w:szCs w:val="22"/>
                    </w:rPr>
                    <w:t xml:space="preserve">Competition Category </w:t>
                  </w:r>
                  <w:r w:rsidR="00BF5C8C" w:rsidRPr="00BF5C8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D34B4E" w:rsidRPr="00BF5C8C" w:rsidRDefault="00BF5C8C" w:rsidP="00BF5C8C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 w:rsidRPr="00BF5C8C">
                    <w:rPr>
                      <w:sz w:val="22"/>
                      <w:szCs w:val="22"/>
                    </w:rPr>
                    <w:t>$50.00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4256474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</w:tcPr>
                    <w:p w:rsidR="00D34B4E" w:rsidRDefault="00BF5C8C" w:rsidP="00BF5C8C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D34B4E" w:rsidTr="00BF5C8C">
              <w:trPr>
                <w:jc w:val="center"/>
              </w:trPr>
              <w:tc>
                <w:tcPr>
                  <w:tcW w:w="2830" w:type="dxa"/>
                </w:tcPr>
                <w:p w:rsidR="00D34B4E" w:rsidRPr="00BF5C8C" w:rsidRDefault="00D34B4E" w:rsidP="002B5A43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BF5C8C">
                    <w:rPr>
                      <w:sz w:val="22"/>
                      <w:szCs w:val="22"/>
                    </w:rPr>
                    <w:t xml:space="preserve">Competition Category </w:t>
                  </w:r>
                  <w:r w:rsidR="00BF5C8C" w:rsidRPr="00BF5C8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D34B4E" w:rsidRPr="00BF5C8C" w:rsidRDefault="00BF5C8C" w:rsidP="00BF5C8C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 w:rsidRPr="00BF5C8C">
                    <w:rPr>
                      <w:sz w:val="22"/>
                      <w:szCs w:val="22"/>
                    </w:rPr>
                    <w:t>$25.00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5555494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</w:tcPr>
                    <w:p w:rsidR="00D34B4E" w:rsidRDefault="00BF5C8C" w:rsidP="00BF5C8C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D34B4E" w:rsidTr="00BF5C8C">
              <w:trPr>
                <w:jc w:val="center"/>
              </w:trPr>
              <w:tc>
                <w:tcPr>
                  <w:tcW w:w="2830" w:type="dxa"/>
                </w:tcPr>
                <w:p w:rsidR="00D34B4E" w:rsidRPr="00BF5C8C" w:rsidRDefault="00D34B4E" w:rsidP="002B5A43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BF5C8C">
                    <w:rPr>
                      <w:sz w:val="22"/>
                      <w:szCs w:val="22"/>
                    </w:rPr>
                    <w:t xml:space="preserve">Competition Category </w:t>
                  </w:r>
                  <w:r w:rsidR="00BF5C8C" w:rsidRPr="00BF5C8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D34B4E" w:rsidRPr="00BF5C8C" w:rsidRDefault="00BF5C8C" w:rsidP="00BF5C8C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 w:rsidRPr="00BF5C8C">
                    <w:rPr>
                      <w:sz w:val="22"/>
                      <w:szCs w:val="22"/>
                    </w:rPr>
                    <w:t>$25.00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8023453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</w:tcPr>
                    <w:p w:rsidR="00D34B4E" w:rsidRDefault="00BF5C8C" w:rsidP="00BF5C8C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D34B4E" w:rsidRPr="00086B36" w:rsidRDefault="00D34B4E" w:rsidP="002B5A43">
            <w:pPr>
              <w:pStyle w:val="NoSpacing"/>
              <w:rPr>
                <w:sz w:val="16"/>
                <w:szCs w:val="16"/>
              </w:rPr>
            </w:pPr>
          </w:p>
          <w:p w:rsidR="0086634C" w:rsidRDefault="00B12300" w:rsidP="00E73F68">
            <w:pPr>
              <w:pStyle w:val="NoSpacing"/>
              <w:spacing w:after="240"/>
              <w:ind w:left="142" w:right="283"/>
              <w:rPr>
                <w:sz w:val="22"/>
                <w:szCs w:val="22"/>
              </w:rPr>
            </w:pPr>
            <w:r w:rsidRPr="0086634C">
              <w:rPr>
                <w:sz w:val="22"/>
                <w:szCs w:val="22"/>
              </w:rPr>
              <w:t>Please enter the names of event personnel:</w:t>
            </w:r>
          </w:p>
          <w:tbl>
            <w:tblPr>
              <w:tblStyle w:val="TableGrid"/>
              <w:tblW w:w="609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1"/>
              <w:gridCol w:w="3969"/>
            </w:tblGrid>
            <w:tr w:rsidR="0086634C" w:rsidTr="0086634C">
              <w:trPr>
                <w:jc w:val="center"/>
              </w:trPr>
              <w:tc>
                <w:tcPr>
                  <w:tcW w:w="2121" w:type="dxa"/>
                </w:tcPr>
                <w:p w:rsidR="0086634C" w:rsidRDefault="0086634C" w:rsidP="0086634C">
                  <w:pPr>
                    <w:pStyle w:val="NoSpacing"/>
                    <w:ind w:right="283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Head Official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86634C" w:rsidRDefault="0086634C" w:rsidP="0086634C">
                  <w:pPr>
                    <w:pStyle w:val="NoSpacing"/>
                    <w:ind w:right="283"/>
                    <w:rPr>
                      <w:sz w:val="22"/>
                      <w:szCs w:val="22"/>
                    </w:rPr>
                  </w:pPr>
                </w:p>
              </w:tc>
            </w:tr>
            <w:tr w:rsidR="0086634C" w:rsidTr="0086634C">
              <w:trPr>
                <w:jc w:val="center"/>
              </w:trPr>
              <w:tc>
                <w:tcPr>
                  <w:tcW w:w="2121" w:type="dxa"/>
                </w:tcPr>
                <w:p w:rsidR="0086634C" w:rsidRDefault="0086634C" w:rsidP="0086634C">
                  <w:pPr>
                    <w:pStyle w:val="NoSpacing"/>
                    <w:ind w:right="283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Head Armourer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634C" w:rsidRDefault="0086634C" w:rsidP="0086634C">
                  <w:pPr>
                    <w:pStyle w:val="NoSpacing"/>
                    <w:ind w:right="283"/>
                    <w:rPr>
                      <w:sz w:val="22"/>
                      <w:szCs w:val="22"/>
                    </w:rPr>
                  </w:pPr>
                </w:p>
              </w:tc>
            </w:tr>
            <w:tr w:rsidR="0086634C" w:rsidTr="0086634C">
              <w:trPr>
                <w:jc w:val="center"/>
              </w:trPr>
              <w:tc>
                <w:tcPr>
                  <w:tcW w:w="2121" w:type="dxa"/>
                </w:tcPr>
                <w:p w:rsidR="0086634C" w:rsidRDefault="0086634C" w:rsidP="0086634C">
                  <w:pPr>
                    <w:pStyle w:val="NoSpacing"/>
                    <w:ind w:right="283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Head Secretariat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634C" w:rsidRDefault="0086634C" w:rsidP="0086634C">
                  <w:pPr>
                    <w:pStyle w:val="NoSpacing"/>
                    <w:ind w:right="283"/>
                    <w:rPr>
                      <w:sz w:val="22"/>
                      <w:szCs w:val="22"/>
                    </w:rPr>
                  </w:pPr>
                </w:p>
              </w:tc>
            </w:tr>
            <w:tr w:rsidR="0086634C" w:rsidTr="0086634C">
              <w:trPr>
                <w:jc w:val="center"/>
              </w:trPr>
              <w:tc>
                <w:tcPr>
                  <w:tcW w:w="2121" w:type="dxa"/>
                </w:tcPr>
                <w:p w:rsidR="0086634C" w:rsidRDefault="0086634C" w:rsidP="0086634C">
                  <w:pPr>
                    <w:pStyle w:val="NoSpacing"/>
                    <w:ind w:right="283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Floor Manager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634C" w:rsidRDefault="0086634C" w:rsidP="0086634C">
                  <w:pPr>
                    <w:pStyle w:val="NoSpacing"/>
                    <w:ind w:right="283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6634C" w:rsidRDefault="0086634C" w:rsidP="00E73F68">
            <w:pPr>
              <w:pStyle w:val="NoSpacing"/>
              <w:spacing w:before="240" w:after="240"/>
            </w:pPr>
            <w:r w:rsidRPr="0086634C">
              <w:rPr>
                <w:sz w:val="22"/>
                <w:szCs w:val="22"/>
              </w:rPr>
              <w:t xml:space="preserve">Please enter the </w:t>
            </w:r>
            <w:r>
              <w:rPr>
                <w:sz w:val="22"/>
                <w:szCs w:val="22"/>
              </w:rPr>
              <w:t>number of referees expected</w:t>
            </w:r>
            <w:r w:rsidRPr="0086634C">
              <w:rPr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  <w:gridCol w:w="567"/>
              <w:gridCol w:w="567"/>
              <w:gridCol w:w="567"/>
            </w:tblGrid>
            <w:tr w:rsidR="0086634C" w:rsidTr="0086634C">
              <w:trPr>
                <w:jc w:val="center"/>
              </w:trPr>
              <w:tc>
                <w:tcPr>
                  <w:tcW w:w="562" w:type="dxa"/>
                </w:tcPr>
                <w:p w:rsidR="0086634C" w:rsidRPr="0086634C" w:rsidRDefault="0086634C" w:rsidP="0086634C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  <w:r w:rsidRPr="0086634C">
                    <w:rPr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567" w:type="dxa"/>
                </w:tcPr>
                <w:p w:rsidR="0086634C" w:rsidRPr="0086634C" w:rsidRDefault="0086634C" w:rsidP="0086634C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  <w:r w:rsidRPr="0086634C">
                    <w:rPr>
                      <w:sz w:val="22"/>
                      <w:szCs w:val="22"/>
                    </w:rPr>
                    <w:t>RC</w:t>
                  </w:r>
                </w:p>
              </w:tc>
              <w:tc>
                <w:tcPr>
                  <w:tcW w:w="567" w:type="dxa"/>
                </w:tcPr>
                <w:p w:rsidR="0086634C" w:rsidRPr="0086634C" w:rsidRDefault="0086634C" w:rsidP="0086634C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  <w:r w:rsidRPr="0086634C"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567" w:type="dxa"/>
                </w:tcPr>
                <w:p w:rsidR="0086634C" w:rsidRPr="0086634C" w:rsidRDefault="0086634C" w:rsidP="0086634C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  <w:r w:rsidRPr="0086634C">
                    <w:rPr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567" w:type="dxa"/>
                </w:tcPr>
                <w:p w:rsidR="0086634C" w:rsidRPr="0086634C" w:rsidRDefault="0086634C" w:rsidP="0086634C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  <w:r w:rsidRPr="0086634C"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67" w:type="dxa"/>
                </w:tcPr>
                <w:p w:rsidR="0086634C" w:rsidRPr="0086634C" w:rsidRDefault="0086634C" w:rsidP="0086634C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  <w:r w:rsidRPr="0086634C">
                    <w:rPr>
                      <w:sz w:val="22"/>
                      <w:szCs w:val="22"/>
                    </w:rPr>
                    <w:t>F</w:t>
                  </w:r>
                </w:p>
              </w:tc>
            </w:tr>
            <w:tr w:rsidR="0086634C" w:rsidTr="0086634C">
              <w:trPr>
                <w:jc w:val="center"/>
              </w:trPr>
              <w:tc>
                <w:tcPr>
                  <w:tcW w:w="562" w:type="dxa"/>
                </w:tcPr>
                <w:p w:rsidR="0086634C" w:rsidRDefault="0086634C" w:rsidP="0086634C">
                  <w:pPr>
                    <w:pStyle w:val="NoSpacing"/>
                    <w:jc w:val="center"/>
                  </w:pPr>
                </w:p>
              </w:tc>
              <w:tc>
                <w:tcPr>
                  <w:tcW w:w="567" w:type="dxa"/>
                </w:tcPr>
                <w:p w:rsidR="0086634C" w:rsidRDefault="0086634C" w:rsidP="0086634C">
                  <w:pPr>
                    <w:pStyle w:val="NoSpacing"/>
                    <w:jc w:val="center"/>
                  </w:pPr>
                </w:p>
              </w:tc>
              <w:tc>
                <w:tcPr>
                  <w:tcW w:w="567" w:type="dxa"/>
                </w:tcPr>
                <w:p w:rsidR="0086634C" w:rsidRDefault="0086634C" w:rsidP="0086634C">
                  <w:pPr>
                    <w:pStyle w:val="NoSpacing"/>
                    <w:jc w:val="center"/>
                  </w:pPr>
                </w:p>
              </w:tc>
              <w:tc>
                <w:tcPr>
                  <w:tcW w:w="567" w:type="dxa"/>
                </w:tcPr>
                <w:p w:rsidR="0086634C" w:rsidRDefault="0086634C" w:rsidP="0086634C">
                  <w:pPr>
                    <w:pStyle w:val="NoSpacing"/>
                    <w:jc w:val="center"/>
                  </w:pPr>
                </w:p>
              </w:tc>
              <w:tc>
                <w:tcPr>
                  <w:tcW w:w="567" w:type="dxa"/>
                </w:tcPr>
                <w:p w:rsidR="0086634C" w:rsidRDefault="0086634C" w:rsidP="0086634C">
                  <w:pPr>
                    <w:pStyle w:val="NoSpacing"/>
                    <w:jc w:val="center"/>
                  </w:pPr>
                </w:p>
              </w:tc>
              <w:tc>
                <w:tcPr>
                  <w:tcW w:w="567" w:type="dxa"/>
                </w:tcPr>
                <w:p w:rsidR="0086634C" w:rsidRDefault="0086634C" w:rsidP="0086634C">
                  <w:pPr>
                    <w:pStyle w:val="NoSpacing"/>
                    <w:jc w:val="center"/>
                  </w:pPr>
                </w:p>
              </w:tc>
            </w:tr>
          </w:tbl>
          <w:p w:rsidR="0086634C" w:rsidRPr="0065324A" w:rsidRDefault="00C01775" w:rsidP="00C01775">
            <w:pPr>
              <w:pStyle w:val="NoSpacing"/>
              <w:spacing w:before="240"/>
            </w:pPr>
            <w:r w:rsidRPr="00C01775">
              <w:rPr>
                <w:b/>
                <w:sz w:val="22"/>
                <w:szCs w:val="22"/>
              </w:rPr>
              <w:t>Note:</w:t>
            </w:r>
            <w:r>
              <w:rPr>
                <w:sz w:val="22"/>
                <w:szCs w:val="22"/>
              </w:rPr>
              <w:t xml:space="preserve"> You will be required to complete and upload the </w:t>
            </w:r>
            <w:r w:rsidR="0086634C" w:rsidRPr="0086634C">
              <w:rPr>
                <w:sz w:val="22"/>
                <w:szCs w:val="22"/>
              </w:rPr>
              <w:t>proposed referee list</w:t>
            </w:r>
            <w:r>
              <w:rPr>
                <w:sz w:val="22"/>
                <w:szCs w:val="22"/>
              </w:rPr>
              <w:t xml:space="preserve"> when submitting this application.</w:t>
            </w:r>
            <w:r w:rsidR="0086634C">
              <w:rPr>
                <w:sz w:val="22"/>
                <w:szCs w:val="22"/>
              </w:rPr>
              <w:t xml:space="preserve">  </w:t>
            </w:r>
            <w:hyperlink r:id="rId10" w:history="1">
              <w:r w:rsidRPr="0015658F">
                <w:rPr>
                  <w:rStyle w:val="Hyperlink"/>
                  <w:sz w:val="22"/>
                  <w:szCs w:val="22"/>
                </w:rPr>
                <w:t>Download the fillable referee list form here&gt;&gt;</w:t>
              </w:r>
            </w:hyperlink>
          </w:p>
        </w:tc>
      </w:tr>
      <w:tr w:rsidR="0054200A" w:rsidRPr="0065324A" w:rsidTr="00D34B4E">
        <w:trPr>
          <w:jc w:val="center"/>
        </w:trPr>
        <w:tc>
          <w:tcPr>
            <w:tcW w:w="10206" w:type="dxa"/>
            <w:vAlign w:val="bottom"/>
          </w:tcPr>
          <w:p w:rsidR="0054200A" w:rsidRDefault="00E73F68" w:rsidP="00E73F68">
            <w:pPr>
              <w:pStyle w:val="NoSpacing"/>
              <w:spacing w:before="24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F780B" wp14:editId="555D0567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26670</wp:posOffset>
                      </wp:positionV>
                      <wp:extent cx="466725" cy="2476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00A" w:rsidRDefault="005420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F78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71.35pt;margin-top:2.1pt;width:36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" fillcolor="white [3201]" strokeweight=".5pt">
                      <v:textbox>
                        <w:txbxContent>
                          <w:p w:rsidR="0054200A" w:rsidRDefault="0054200A"/>
                        </w:txbxContent>
                      </v:textbox>
                    </v:shape>
                  </w:pict>
                </mc:Fallback>
              </mc:AlternateContent>
            </w:r>
            <w:r w:rsidR="0054200A" w:rsidRPr="0054200A">
              <w:rPr>
                <w:sz w:val="22"/>
                <w:szCs w:val="22"/>
              </w:rPr>
              <w:t>Please indicate the number of volunteer participation:</w:t>
            </w:r>
            <w:r w:rsidR="0054200A">
              <w:rPr>
                <w:sz w:val="22"/>
                <w:szCs w:val="22"/>
              </w:rPr>
              <w:t xml:space="preserve"> </w:t>
            </w:r>
          </w:p>
          <w:p w:rsidR="0054200A" w:rsidRDefault="0054200A" w:rsidP="0054200A">
            <w:pPr>
              <w:pStyle w:val="NoSpacing"/>
              <w:rPr>
                <w:sz w:val="22"/>
                <w:szCs w:val="22"/>
              </w:rPr>
            </w:pPr>
          </w:p>
          <w:p w:rsidR="0054200A" w:rsidRPr="00E24FC5" w:rsidRDefault="0054200A" w:rsidP="0054200A">
            <w:pPr>
              <w:pStyle w:val="NoSpacing"/>
              <w:rPr>
                <w:b/>
                <w:sz w:val="22"/>
                <w:szCs w:val="22"/>
              </w:rPr>
            </w:pPr>
            <w:r w:rsidRPr="00E24FC5">
              <w:rPr>
                <w:b/>
                <w:sz w:val="22"/>
                <w:szCs w:val="22"/>
              </w:rPr>
              <w:t>Venue Details:</w:t>
            </w:r>
          </w:p>
          <w:p w:rsidR="0054200A" w:rsidRDefault="0054200A" w:rsidP="0054200A">
            <w:pPr>
              <w:pStyle w:val="NoSpacing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8"/>
              <w:gridCol w:w="4962"/>
            </w:tblGrid>
            <w:tr w:rsidR="0054200A" w:rsidTr="00F34658">
              <w:trPr>
                <w:jc w:val="center"/>
              </w:trPr>
              <w:tc>
                <w:tcPr>
                  <w:tcW w:w="3348" w:type="dxa"/>
                </w:tcPr>
                <w:p w:rsidR="0054200A" w:rsidRDefault="0054200A" w:rsidP="00F34658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 of Venue</w:t>
                  </w:r>
                  <w:r w:rsidR="00F34658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:rsidR="0054200A" w:rsidRDefault="0054200A" w:rsidP="0054200A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</w:tr>
            <w:tr w:rsidR="0054200A" w:rsidTr="00F34658">
              <w:trPr>
                <w:jc w:val="center"/>
              </w:trPr>
              <w:tc>
                <w:tcPr>
                  <w:tcW w:w="3348" w:type="dxa"/>
                </w:tcPr>
                <w:p w:rsidR="0054200A" w:rsidRDefault="00F34658" w:rsidP="00F34658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Street Address: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200A" w:rsidRDefault="0054200A" w:rsidP="0054200A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</w:tr>
            <w:tr w:rsidR="0054200A" w:rsidTr="00F34658">
              <w:trPr>
                <w:jc w:val="center"/>
              </w:trPr>
              <w:tc>
                <w:tcPr>
                  <w:tcW w:w="3348" w:type="dxa"/>
                </w:tcPr>
                <w:p w:rsidR="0054200A" w:rsidRDefault="00F34658" w:rsidP="00F34658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City: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200A" w:rsidRDefault="0054200A" w:rsidP="0054200A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</w:tr>
            <w:tr w:rsidR="0054200A" w:rsidTr="00F34658">
              <w:trPr>
                <w:trHeight w:val="746"/>
                <w:jc w:val="center"/>
              </w:trPr>
              <w:tc>
                <w:tcPr>
                  <w:tcW w:w="3348" w:type="dxa"/>
                </w:tcPr>
                <w:p w:rsidR="0054200A" w:rsidRDefault="00F34658" w:rsidP="00F34658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Description of Venue: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200A" w:rsidRDefault="0054200A" w:rsidP="0054200A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</w:tr>
            <w:tr w:rsidR="0054200A" w:rsidTr="00F34658">
              <w:trPr>
                <w:jc w:val="center"/>
              </w:trPr>
              <w:tc>
                <w:tcPr>
                  <w:tcW w:w="3348" w:type="dxa"/>
                </w:tcPr>
                <w:p w:rsidR="0054200A" w:rsidRDefault="00F34658" w:rsidP="00F34658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Type of Floor Surface: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200A" w:rsidRDefault="0054200A" w:rsidP="0054200A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</w:tr>
            <w:tr w:rsidR="0054200A" w:rsidTr="00F34658">
              <w:trPr>
                <w:jc w:val="center"/>
              </w:trPr>
              <w:tc>
                <w:tcPr>
                  <w:tcW w:w="3348" w:type="dxa"/>
                </w:tcPr>
                <w:p w:rsidR="0054200A" w:rsidRDefault="00F34658" w:rsidP="00F34658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Dimensions of Competitive Area: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200A" w:rsidRDefault="0054200A" w:rsidP="0054200A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</w:tr>
            <w:tr w:rsidR="0054200A" w:rsidTr="00F34658">
              <w:trPr>
                <w:jc w:val="center"/>
              </w:trPr>
              <w:tc>
                <w:tcPr>
                  <w:tcW w:w="3348" w:type="dxa"/>
                </w:tcPr>
                <w:p w:rsidR="0054200A" w:rsidRDefault="00F34658" w:rsidP="00F34658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Available First Aid Facilities: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200A" w:rsidRDefault="0054200A" w:rsidP="0054200A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</w:tr>
            <w:tr w:rsidR="00E24FC5" w:rsidTr="00F34658">
              <w:trPr>
                <w:jc w:val="center"/>
              </w:trPr>
              <w:tc>
                <w:tcPr>
                  <w:tcW w:w="3348" w:type="dxa"/>
                </w:tcPr>
                <w:p w:rsidR="00E24FC5" w:rsidRDefault="00E24FC5" w:rsidP="00F34658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Special Features: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4FC5" w:rsidRDefault="00E24FC5" w:rsidP="0054200A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200A" w:rsidRDefault="0054200A" w:rsidP="0054200A">
            <w:pPr>
              <w:pStyle w:val="NoSpacing"/>
              <w:rPr>
                <w:sz w:val="22"/>
                <w:szCs w:val="22"/>
              </w:rPr>
            </w:pPr>
          </w:p>
          <w:p w:rsidR="00E24FC5" w:rsidRDefault="00F34658" w:rsidP="0054200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Competition Pistes</w:t>
            </w:r>
            <w:r w:rsidR="00E24FC5">
              <w:rPr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1"/>
              <w:gridCol w:w="714"/>
            </w:tblGrid>
            <w:tr w:rsidR="00E24FC5" w:rsidTr="00E24FC5">
              <w:trPr>
                <w:jc w:val="center"/>
              </w:trPr>
              <w:tc>
                <w:tcPr>
                  <w:tcW w:w="1931" w:type="dxa"/>
                </w:tcPr>
                <w:p w:rsidR="00E24FC5" w:rsidRDefault="00E24FC5" w:rsidP="0054200A">
                  <w:pPr>
                    <w:pStyle w:val="NoSpacing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Non-Conductive: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:rsidR="00E24FC5" w:rsidRDefault="00E24FC5" w:rsidP="0054200A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</w:tr>
            <w:tr w:rsidR="00E24FC5" w:rsidTr="00E24FC5">
              <w:trPr>
                <w:jc w:val="center"/>
              </w:trPr>
              <w:tc>
                <w:tcPr>
                  <w:tcW w:w="1931" w:type="dxa"/>
                </w:tcPr>
                <w:p w:rsidR="00E24FC5" w:rsidRDefault="00E24FC5" w:rsidP="0054200A">
                  <w:pPr>
                    <w:pStyle w:val="NoSpacing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Conductive: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4FC5" w:rsidRDefault="00E24FC5" w:rsidP="0054200A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</w:tr>
            <w:tr w:rsidR="00E24FC5" w:rsidTr="00E24FC5">
              <w:trPr>
                <w:jc w:val="center"/>
              </w:trPr>
              <w:tc>
                <w:tcPr>
                  <w:tcW w:w="1931" w:type="dxa"/>
                </w:tcPr>
                <w:p w:rsidR="00E24FC5" w:rsidRDefault="00E24FC5" w:rsidP="0054200A">
                  <w:pPr>
                    <w:pStyle w:val="NoSpacing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Wheel Chair: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4FC5" w:rsidRDefault="00E24FC5" w:rsidP="0054200A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FC5" w:rsidRDefault="00E24FC5" w:rsidP="00E24FC5">
            <w:pPr>
              <w:pStyle w:val="NoSpacing"/>
              <w:rPr>
                <w:sz w:val="22"/>
                <w:szCs w:val="22"/>
              </w:rPr>
            </w:pPr>
          </w:p>
          <w:p w:rsidR="007F2575" w:rsidRPr="007F2575" w:rsidRDefault="007F2575" w:rsidP="007F2575">
            <w:pPr>
              <w:pStyle w:val="NoSpacing"/>
              <w:rPr>
                <w:sz w:val="22"/>
                <w:szCs w:val="22"/>
              </w:rPr>
            </w:pPr>
            <w:r w:rsidRPr="00C01775">
              <w:rPr>
                <w:b/>
                <w:sz w:val="22"/>
                <w:szCs w:val="22"/>
              </w:rPr>
              <w:t>Note:</w:t>
            </w:r>
            <w:r>
              <w:rPr>
                <w:sz w:val="22"/>
                <w:szCs w:val="22"/>
              </w:rPr>
              <w:t xml:space="preserve"> </w:t>
            </w:r>
            <w:r w:rsidR="0062722D" w:rsidRPr="0086634C">
              <w:rPr>
                <w:sz w:val="22"/>
                <w:szCs w:val="22"/>
              </w:rPr>
              <w:t xml:space="preserve">Please </w:t>
            </w:r>
            <w:r w:rsidR="0062722D">
              <w:rPr>
                <w:sz w:val="22"/>
                <w:szCs w:val="22"/>
              </w:rPr>
              <w:t>comp</w:t>
            </w:r>
            <w:r w:rsidR="001A6A61">
              <w:rPr>
                <w:sz w:val="22"/>
                <w:szCs w:val="22"/>
              </w:rPr>
              <w:t xml:space="preserve">lete the </w:t>
            </w:r>
            <w:r w:rsidR="0062722D">
              <w:rPr>
                <w:sz w:val="22"/>
                <w:szCs w:val="22"/>
              </w:rPr>
              <w:t>Competition Event Details (Appendix I</w:t>
            </w:r>
            <w:r>
              <w:rPr>
                <w:sz w:val="22"/>
                <w:szCs w:val="22"/>
              </w:rPr>
              <w:t xml:space="preserve"> found below). Any application submitted without this information will be rejected. </w:t>
            </w:r>
          </w:p>
          <w:p w:rsidR="002E49BE" w:rsidRDefault="00C04FE7" w:rsidP="007F2575">
            <w:pPr>
              <w:pStyle w:val="NoSpacing"/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Reminders:</w:t>
            </w:r>
          </w:p>
          <w:p w:rsidR="002E49BE" w:rsidRDefault="002555F7" w:rsidP="0054200A">
            <w:pPr>
              <w:pStyle w:val="NoSpacing"/>
              <w:numPr>
                <w:ilvl w:val="0"/>
                <w:numId w:val="5"/>
              </w:numPr>
              <w:ind w:left="56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This f</w:t>
            </w:r>
            <w:r w:rsidR="001D0602">
              <w:rPr>
                <w:sz w:val="22"/>
                <w:szCs w:val="22"/>
              </w:rPr>
              <w:t xml:space="preserve">orm is to be submitted </w:t>
            </w:r>
            <w:r w:rsidR="001D0602" w:rsidRPr="002555F7">
              <w:rPr>
                <w:sz w:val="22"/>
                <w:szCs w:val="22"/>
                <w:u w:val="single"/>
              </w:rPr>
              <w:t xml:space="preserve">7 days prior to date </w:t>
            </w:r>
            <w:r w:rsidRPr="002555F7">
              <w:rPr>
                <w:sz w:val="22"/>
                <w:szCs w:val="22"/>
                <w:u w:val="single"/>
              </w:rPr>
              <w:t>of Special Event</w:t>
            </w:r>
            <w:r w:rsidR="001D0602">
              <w:rPr>
                <w:sz w:val="22"/>
                <w:szCs w:val="22"/>
              </w:rPr>
              <w:t xml:space="preserve"> or </w:t>
            </w:r>
            <w:r w:rsidR="001D0602" w:rsidRPr="002555F7">
              <w:rPr>
                <w:sz w:val="22"/>
                <w:szCs w:val="22"/>
                <w:u w:val="single"/>
              </w:rPr>
              <w:t>June 30</w:t>
            </w:r>
            <w:r w:rsidR="001D0602" w:rsidRPr="002555F7">
              <w:rPr>
                <w:sz w:val="22"/>
                <w:szCs w:val="22"/>
                <w:u w:val="single"/>
                <w:vertAlign w:val="superscript"/>
              </w:rPr>
              <w:t>th</w:t>
            </w:r>
            <w:r w:rsidR="001D0602" w:rsidRPr="002555F7">
              <w:rPr>
                <w:sz w:val="22"/>
                <w:szCs w:val="22"/>
                <w:u w:val="single"/>
              </w:rPr>
              <w:t xml:space="preserve"> for Category 2-5 events</w:t>
            </w:r>
            <w:r w:rsidR="007F2575">
              <w:rPr>
                <w:sz w:val="22"/>
                <w:szCs w:val="22"/>
                <w:u w:val="single"/>
              </w:rPr>
              <w:t xml:space="preserve"> </w:t>
            </w:r>
            <w:r w:rsidR="007F2575" w:rsidRPr="007F2575">
              <w:rPr>
                <w:sz w:val="22"/>
                <w:szCs w:val="22"/>
              </w:rPr>
              <w:t xml:space="preserve">to be included in the </w:t>
            </w:r>
            <w:r w:rsidR="007F2575">
              <w:rPr>
                <w:sz w:val="22"/>
                <w:szCs w:val="22"/>
              </w:rPr>
              <w:t xml:space="preserve">official </w:t>
            </w:r>
            <w:r w:rsidR="007F2575" w:rsidRPr="007F2575">
              <w:rPr>
                <w:sz w:val="22"/>
                <w:szCs w:val="22"/>
              </w:rPr>
              <w:t xml:space="preserve">OFA competition </w:t>
            </w:r>
            <w:r w:rsidR="007F2575">
              <w:rPr>
                <w:sz w:val="22"/>
                <w:szCs w:val="22"/>
              </w:rPr>
              <w:t xml:space="preserve">season </w:t>
            </w:r>
            <w:r w:rsidR="007F2575" w:rsidRPr="007F2575">
              <w:rPr>
                <w:sz w:val="22"/>
                <w:szCs w:val="22"/>
              </w:rPr>
              <w:t>schedule</w:t>
            </w:r>
            <w:r w:rsidRPr="007F2575">
              <w:rPr>
                <w:sz w:val="22"/>
                <w:szCs w:val="22"/>
              </w:rPr>
              <w:t>.</w:t>
            </w:r>
          </w:p>
          <w:p w:rsidR="00737E90" w:rsidRPr="001A6A61" w:rsidRDefault="00737E90" w:rsidP="00737E90">
            <w:pPr>
              <w:pStyle w:val="NoSpacing"/>
              <w:numPr>
                <w:ilvl w:val="0"/>
                <w:numId w:val="5"/>
              </w:num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</w:t>
            </w:r>
            <w:hyperlink r:id="rId11" w:history="1">
              <w:r w:rsidRPr="00737E90">
                <w:rPr>
                  <w:rStyle w:val="Hyperlink"/>
                  <w:sz w:val="22"/>
                  <w:szCs w:val="22"/>
                </w:rPr>
                <w:t>OFA policies and procedures</w:t>
              </w:r>
            </w:hyperlink>
            <w:r>
              <w:rPr>
                <w:sz w:val="22"/>
                <w:szCs w:val="22"/>
              </w:rPr>
              <w:t xml:space="preserve"> are to be followed for your event.</w:t>
            </w:r>
          </w:p>
          <w:p w:rsidR="007F2575" w:rsidRDefault="007F2575" w:rsidP="0054200A">
            <w:pPr>
              <w:pStyle w:val="NoSpacing"/>
              <w:numPr>
                <w:ilvl w:val="0"/>
                <w:numId w:val="5"/>
              </w:num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will be required to upload the proposed competition floor plan (in the online area) when submitting this application.</w:t>
            </w:r>
          </w:p>
          <w:p w:rsidR="001A6A61" w:rsidRPr="001A6A61" w:rsidRDefault="001A6A61" w:rsidP="0054200A">
            <w:pPr>
              <w:pStyle w:val="NoSpacing"/>
              <w:numPr>
                <w:ilvl w:val="0"/>
                <w:numId w:val="5"/>
              </w:numPr>
              <w:ind w:left="567"/>
              <w:rPr>
                <w:sz w:val="22"/>
                <w:szCs w:val="22"/>
              </w:rPr>
            </w:pPr>
            <w:r w:rsidRPr="001A6A61">
              <w:rPr>
                <w:sz w:val="22"/>
                <w:szCs w:val="22"/>
              </w:rPr>
              <w:t>All listed venues qualify as safe and appropriate places to conduct fencing activities</w:t>
            </w:r>
            <w:r w:rsidR="002555F7">
              <w:rPr>
                <w:sz w:val="22"/>
                <w:szCs w:val="22"/>
              </w:rPr>
              <w:t>.</w:t>
            </w:r>
          </w:p>
          <w:p w:rsidR="001A6A61" w:rsidRPr="001A6A61" w:rsidRDefault="001A6A61" w:rsidP="0054200A">
            <w:pPr>
              <w:pStyle w:val="NoSpacing"/>
              <w:numPr>
                <w:ilvl w:val="0"/>
                <w:numId w:val="5"/>
              </w:numPr>
              <w:ind w:left="567"/>
              <w:rPr>
                <w:sz w:val="22"/>
                <w:szCs w:val="22"/>
              </w:rPr>
            </w:pPr>
            <w:r w:rsidRPr="001A6A61">
              <w:rPr>
                <w:sz w:val="22"/>
                <w:szCs w:val="22"/>
              </w:rPr>
              <w:t>You are to assume the responsibility for the fair and safe running of competitions.</w:t>
            </w:r>
          </w:p>
          <w:p w:rsidR="001A6A61" w:rsidRPr="001D0602" w:rsidRDefault="001A6A61" w:rsidP="001A6A61">
            <w:pPr>
              <w:pStyle w:val="NoSpacing"/>
              <w:numPr>
                <w:ilvl w:val="0"/>
                <w:numId w:val="5"/>
              </w:num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are required to send the results to the OFA </w:t>
            </w:r>
            <w:r w:rsidR="00C01775">
              <w:rPr>
                <w:sz w:val="22"/>
                <w:szCs w:val="22"/>
              </w:rPr>
              <w:t xml:space="preserve">within 3-days </w:t>
            </w:r>
            <w:r>
              <w:rPr>
                <w:sz w:val="22"/>
                <w:szCs w:val="22"/>
              </w:rPr>
              <w:t>after the event (Category 2-5).</w:t>
            </w:r>
          </w:p>
          <w:p w:rsidR="002E49BE" w:rsidRPr="00737E90" w:rsidRDefault="001D0602" w:rsidP="0054200A">
            <w:pPr>
              <w:pStyle w:val="NoSpacing"/>
              <w:numPr>
                <w:ilvl w:val="0"/>
                <w:numId w:val="5"/>
              </w:numPr>
              <w:ind w:left="567"/>
              <w:rPr>
                <w:sz w:val="22"/>
                <w:szCs w:val="22"/>
              </w:rPr>
            </w:pPr>
            <w:r w:rsidRPr="001D0602">
              <w:rPr>
                <w:sz w:val="22"/>
                <w:szCs w:val="22"/>
              </w:rPr>
              <w:t xml:space="preserve">You are </w:t>
            </w:r>
            <w:r w:rsidR="002555F7">
              <w:rPr>
                <w:sz w:val="22"/>
                <w:szCs w:val="22"/>
              </w:rPr>
              <w:t xml:space="preserve">required to provide an </w:t>
            </w:r>
            <w:hyperlink r:id="rId12" w:history="1">
              <w:r w:rsidR="002555F7" w:rsidRPr="00737E90">
                <w:rPr>
                  <w:rStyle w:val="Hyperlink"/>
                  <w:sz w:val="22"/>
                  <w:szCs w:val="22"/>
                </w:rPr>
                <w:t>event</w:t>
              </w:r>
              <w:r w:rsidRPr="00737E90">
                <w:rPr>
                  <w:rStyle w:val="Hyperlink"/>
                  <w:sz w:val="22"/>
                  <w:szCs w:val="22"/>
                </w:rPr>
                <w:t>/program report</w:t>
              </w:r>
            </w:hyperlink>
            <w:r w:rsidRPr="001D0602">
              <w:rPr>
                <w:sz w:val="22"/>
                <w:szCs w:val="22"/>
              </w:rPr>
              <w:t xml:space="preserve"> </w:t>
            </w:r>
            <w:r w:rsidR="00737E90">
              <w:rPr>
                <w:sz w:val="22"/>
                <w:szCs w:val="22"/>
              </w:rPr>
              <w:t xml:space="preserve">within 7-days </w:t>
            </w:r>
            <w:r w:rsidRPr="001D0602">
              <w:rPr>
                <w:sz w:val="22"/>
                <w:szCs w:val="22"/>
              </w:rPr>
              <w:t>after completion of the event.</w:t>
            </w:r>
          </w:p>
          <w:p w:rsidR="002E49BE" w:rsidRDefault="002E49BE" w:rsidP="0054200A">
            <w:pPr>
              <w:pStyle w:val="NoSpacing"/>
              <w:rPr>
                <w:b/>
                <w:sz w:val="22"/>
                <w:szCs w:val="22"/>
              </w:rPr>
            </w:pPr>
          </w:p>
          <w:tbl>
            <w:tblPr>
              <w:tblW w:w="196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ary and classification"/>
            </w:tblPr>
            <w:tblGrid>
              <w:gridCol w:w="2410"/>
              <w:gridCol w:w="284"/>
              <w:gridCol w:w="1275"/>
              <w:gridCol w:w="284"/>
              <w:gridCol w:w="2977"/>
              <w:gridCol w:w="283"/>
              <w:gridCol w:w="2024"/>
              <w:gridCol w:w="1742"/>
              <w:gridCol w:w="3097"/>
              <w:gridCol w:w="2516"/>
              <w:gridCol w:w="2710"/>
            </w:tblGrid>
            <w:tr w:rsidR="001D0602" w:rsidRPr="0065324A" w:rsidTr="001D0602">
              <w:trPr>
                <w:trHeight w:val="209"/>
              </w:trPr>
              <w:tc>
                <w:tcPr>
                  <w:tcW w:w="9537" w:type="dxa"/>
                  <w:gridSpan w:val="7"/>
                  <w:shd w:val="clear" w:color="auto" w:fill="000000" w:themeFill="text1"/>
                  <w:vAlign w:val="bottom"/>
                </w:tcPr>
                <w:p w:rsidR="001D0602" w:rsidRPr="001D0602" w:rsidRDefault="001D0602" w:rsidP="00C04FE7">
                  <w:pPr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1D0602">
                    <w:rPr>
                      <w:rFonts w:asciiTheme="minorHAnsi" w:hAnsiTheme="minorHAnsi"/>
                      <w:color w:val="FFFFFF" w:themeColor="background1"/>
                    </w:rPr>
                    <w:t>Status (for office use only)</w:t>
                  </w:r>
                </w:p>
              </w:tc>
              <w:tc>
                <w:tcPr>
                  <w:tcW w:w="1742" w:type="dxa"/>
                  <w:vAlign w:val="bottom"/>
                </w:tcPr>
                <w:p w:rsidR="001D0602" w:rsidRPr="0065324A" w:rsidRDefault="001D0602" w:rsidP="00C04F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97" w:type="dxa"/>
                  <w:vAlign w:val="bottom"/>
                </w:tcPr>
                <w:p w:rsidR="001D0602" w:rsidRPr="0065324A" w:rsidRDefault="001D0602" w:rsidP="00C04F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16" w:type="dxa"/>
                  <w:vAlign w:val="bottom"/>
                </w:tcPr>
                <w:p w:rsidR="001D0602" w:rsidRPr="0065324A" w:rsidRDefault="001D0602" w:rsidP="00C04FE7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710" w:type="dxa"/>
                  <w:tcBorders>
                    <w:bottom w:val="single" w:sz="4" w:space="0" w:color="auto"/>
                  </w:tcBorders>
                  <w:vAlign w:val="bottom"/>
                </w:tcPr>
                <w:p w:rsidR="001D0602" w:rsidRPr="0065324A" w:rsidRDefault="001D0602" w:rsidP="00C04FE7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C04FE7" w:rsidRPr="0065324A" w:rsidTr="00867456">
              <w:trPr>
                <w:trHeight w:val="432"/>
              </w:trPr>
              <w:tc>
                <w:tcPr>
                  <w:tcW w:w="2410" w:type="dxa"/>
                  <w:vAlign w:val="bottom"/>
                </w:tcPr>
                <w:p w:rsidR="00C04FE7" w:rsidRPr="0065324A" w:rsidRDefault="00C04FE7" w:rsidP="00C04FE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Status of Approval</w:t>
                  </w:r>
                  <w:r w:rsidRPr="0065324A">
                    <w:rPr>
                      <w:rFonts w:asciiTheme="minorHAnsi" w:hAnsiTheme="minorHAnsi"/>
                    </w:rPr>
                    <w:t>: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-16492840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vAlign w:val="bottom"/>
                    </w:tcPr>
                    <w:p w:rsidR="00C04FE7" w:rsidRPr="00D23C70" w:rsidRDefault="00C04FE7" w:rsidP="00C04FE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75" w:type="dxa"/>
                  <w:vAlign w:val="bottom"/>
                </w:tcPr>
                <w:p w:rsidR="00C04FE7" w:rsidRPr="00D23C70" w:rsidRDefault="00C04FE7" w:rsidP="00C04FE7">
                  <w:pPr>
                    <w:rPr>
                      <w:rFonts w:asciiTheme="minorHAnsi" w:hAnsiTheme="minorHAnsi"/>
                    </w:rPr>
                  </w:pPr>
                  <w:r w:rsidRPr="00D23C70">
                    <w:rPr>
                      <w:rFonts w:asciiTheme="minorHAnsi" w:hAnsiTheme="minorHAnsi"/>
                    </w:rPr>
                    <w:t>Accepted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171515424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vAlign w:val="bottom"/>
                    </w:tcPr>
                    <w:p w:rsidR="00C04FE7" w:rsidRPr="00D23C70" w:rsidRDefault="00C04FE7" w:rsidP="00C04FE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77" w:type="dxa"/>
                  <w:vAlign w:val="bottom"/>
                </w:tcPr>
                <w:p w:rsidR="00C04FE7" w:rsidRPr="00D23C70" w:rsidRDefault="00C04FE7" w:rsidP="00C04FE7">
                  <w:pPr>
                    <w:rPr>
                      <w:rFonts w:asciiTheme="minorHAnsi" w:hAnsiTheme="minorHAnsi"/>
                    </w:rPr>
                  </w:pPr>
                  <w:r w:rsidRPr="00D23C70">
                    <w:rPr>
                      <w:rFonts w:asciiTheme="minorHAnsi" w:hAnsiTheme="minorHAnsi"/>
                    </w:rPr>
                    <w:t xml:space="preserve">Accepted Pending Changes 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98905837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  <w:vAlign w:val="bottom"/>
                    </w:tcPr>
                    <w:p w:rsidR="00C04FE7" w:rsidRPr="00D23C70" w:rsidRDefault="00C04FE7" w:rsidP="00C04FE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24" w:type="dxa"/>
                  <w:vAlign w:val="bottom"/>
                </w:tcPr>
                <w:p w:rsidR="00C04FE7" w:rsidRPr="00D23C70" w:rsidRDefault="00C04FE7" w:rsidP="00C04FE7">
                  <w:pPr>
                    <w:rPr>
                      <w:rFonts w:asciiTheme="minorHAnsi" w:hAnsiTheme="minorHAnsi"/>
                    </w:rPr>
                  </w:pPr>
                  <w:r w:rsidRPr="00D23C70">
                    <w:rPr>
                      <w:rFonts w:asciiTheme="minorHAnsi" w:hAnsiTheme="minorHAnsi"/>
                    </w:rPr>
                    <w:t>Declined</w:t>
                  </w:r>
                </w:p>
              </w:tc>
              <w:tc>
                <w:tcPr>
                  <w:tcW w:w="1742" w:type="dxa"/>
                  <w:vAlign w:val="bottom"/>
                </w:tcPr>
                <w:p w:rsidR="00C04FE7" w:rsidRPr="0065324A" w:rsidRDefault="00C04FE7" w:rsidP="00C04F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097" w:type="dxa"/>
                  <w:vAlign w:val="bottom"/>
                </w:tcPr>
                <w:p w:rsidR="00C04FE7" w:rsidRPr="0065324A" w:rsidRDefault="00C04FE7" w:rsidP="00C04F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16" w:type="dxa"/>
                  <w:vAlign w:val="bottom"/>
                </w:tcPr>
                <w:p w:rsidR="00C04FE7" w:rsidRPr="0065324A" w:rsidRDefault="00C04FE7" w:rsidP="00C04FE7">
                  <w:pPr>
                    <w:jc w:val="right"/>
                    <w:rPr>
                      <w:rFonts w:asciiTheme="minorHAnsi" w:hAnsiTheme="minorHAnsi"/>
                    </w:rPr>
                  </w:pPr>
                  <w:r w:rsidRPr="0065324A">
                    <w:rPr>
                      <w:rFonts w:asciiTheme="minorHAnsi" w:hAnsiTheme="minorHAnsi"/>
                    </w:rPr>
                    <w:t>Approved Classification:</w:t>
                  </w:r>
                </w:p>
              </w:tc>
              <w:tc>
                <w:tcPr>
                  <w:tcW w:w="2710" w:type="dxa"/>
                  <w:tcBorders>
                    <w:bottom w:val="single" w:sz="4" w:space="0" w:color="auto"/>
                  </w:tcBorders>
                  <w:vAlign w:val="bottom"/>
                </w:tcPr>
                <w:p w:rsidR="00C04FE7" w:rsidRPr="0065324A" w:rsidRDefault="00C04FE7" w:rsidP="00C04FE7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2E49BE" w:rsidRDefault="002E49BE" w:rsidP="0054200A">
            <w:pPr>
              <w:pStyle w:val="NoSpacing"/>
              <w:rPr>
                <w:b/>
                <w:sz w:val="22"/>
                <w:szCs w:val="22"/>
              </w:rPr>
            </w:pPr>
          </w:p>
          <w:tbl>
            <w:tblPr>
              <w:tblW w:w="457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partment manager signature and date"/>
            </w:tblPr>
            <w:tblGrid>
              <w:gridCol w:w="5321"/>
              <w:gridCol w:w="2012"/>
              <w:gridCol w:w="2012"/>
            </w:tblGrid>
            <w:tr w:rsidR="00C04FE7" w:rsidRPr="0065324A" w:rsidTr="001A6A61">
              <w:trPr>
                <w:trHeight w:val="432"/>
              </w:trPr>
              <w:tc>
                <w:tcPr>
                  <w:tcW w:w="5247" w:type="dxa"/>
                  <w:tcBorders>
                    <w:bottom w:val="single" w:sz="4" w:space="0" w:color="auto"/>
                  </w:tcBorders>
                  <w:vAlign w:val="bottom"/>
                </w:tcPr>
                <w:p w:rsidR="00C04FE7" w:rsidRPr="0065324A" w:rsidRDefault="00C04FE7" w:rsidP="00C04F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04FE7" w:rsidRPr="0065324A" w:rsidRDefault="00C04FE7" w:rsidP="00C04FE7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C04FE7" w:rsidRPr="0065324A" w:rsidRDefault="00C04FE7" w:rsidP="001A6A61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C04FE7" w:rsidRPr="0065324A" w:rsidTr="00867456">
              <w:trPr>
                <w:trHeight w:val="20"/>
              </w:trPr>
              <w:tc>
                <w:tcPr>
                  <w:tcW w:w="5247" w:type="dxa"/>
                  <w:tcBorders>
                    <w:top w:val="single" w:sz="4" w:space="0" w:color="auto"/>
                  </w:tcBorders>
                </w:tcPr>
                <w:p w:rsidR="00C04FE7" w:rsidRPr="0065324A" w:rsidRDefault="00C04FE7" w:rsidP="00C04FE7">
                  <w:pPr>
                    <w:pStyle w:val="Labels"/>
                  </w:pPr>
                  <w:r>
                    <w:t>OFA Representative</w:t>
                  </w:r>
                </w:p>
              </w:tc>
              <w:tc>
                <w:tcPr>
                  <w:tcW w:w="1984" w:type="dxa"/>
                </w:tcPr>
                <w:p w:rsidR="00C04FE7" w:rsidRPr="0065324A" w:rsidRDefault="00C04FE7" w:rsidP="00C04FE7">
                  <w:pPr>
                    <w:pStyle w:val="Labels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C04FE7" w:rsidRPr="0065324A" w:rsidRDefault="00C04FE7" w:rsidP="00C04FE7">
                  <w:pPr>
                    <w:pStyle w:val="Labels"/>
                  </w:pPr>
                  <w:r w:rsidRPr="0065324A">
                    <w:t>Date</w:t>
                  </w:r>
                </w:p>
              </w:tc>
            </w:tr>
          </w:tbl>
          <w:p w:rsidR="002E49BE" w:rsidRDefault="00C04FE7" w:rsidP="0054200A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6"/>
            </w:tblGrid>
            <w:tr w:rsidR="00C04FE7" w:rsidTr="00737E90">
              <w:trPr>
                <w:trHeight w:val="2795"/>
              </w:trPr>
              <w:tc>
                <w:tcPr>
                  <w:tcW w:w="10196" w:type="dxa"/>
                </w:tcPr>
                <w:p w:rsidR="00C04FE7" w:rsidRDefault="00C04FE7" w:rsidP="0054200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E49BE" w:rsidRDefault="0062722D" w:rsidP="00737E9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APPENDIX I</w:t>
            </w:r>
          </w:p>
          <w:p w:rsidR="002E49BE" w:rsidRDefault="002E49BE" w:rsidP="0054200A">
            <w:pPr>
              <w:pStyle w:val="NoSpacing"/>
              <w:rPr>
                <w:b/>
                <w:sz w:val="22"/>
                <w:szCs w:val="22"/>
              </w:rPr>
            </w:pPr>
          </w:p>
          <w:p w:rsidR="00E24FC5" w:rsidRDefault="00E24FC5" w:rsidP="0054200A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Competition </w:t>
            </w:r>
            <w:r w:rsidRPr="00E24FC5">
              <w:rPr>
                <w:b/>
                <w:sz w:val="22"/>
                <w:szCs w:val="22"/>
              </w:rPr>
              <w:t>Event Details:</w:t>
            </w:r>
          </w:p>
          <w:tbl>
            <w:tblPr>
              <w:tblStyle w:val="TableGrid"/>
              <w:tblW w:w="751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567"/>
              <w:gridCol w:w="567"/>
              <w:gridCol w:w="425"/>
              <w:gridCol w:w="425"/>
              <w:gridCol w:w="425"/>
              <w:gridCol w:w="567"/>
              <w:gridCol w:w="714"/>
              <w:gridCol w:w="851"/>
              <w:gridCol w:w="992"/>
              <w:gridCol w:w="992"/>
            </w:tblGrid>
            <w:tr w:rsidR="00737E90" w:rsidTr="00737E90">
              <w:trPr>
                <w:cantSplit/>
                <w:trHeight w:val="1525"/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extDirection w:val="btLr"/>
                </w:tcPr>
                <w:p w:rsidR="00737E90" w:rsidRDefault="00737E90" w:rsidP="00E24FC5">
                  <w:pPr>
                    <w:pStyle w:val="NoSpacing"/>
                    <w:ind w:left="113" w:right="11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textDirection w:val="btLr"/>
                </w:tcPr>
                <w:p w:rsidR="00737E90" w:rsidRDefault="00737E90" w:rsidP="00E24FC5">
                  <w:pPr>
                    <w:pStyle w:val="NoSpacing"/>
                    <w:ind w:left="113" w:right="11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Event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37E90" w:rsidRDefault="00737E90" w:rsidP="00E24FC5">
                  <w:pPr>
                    <w:pStyle w:val="NoSpacing"/>
                    <w:ind w:left="113" w:right="11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Event Type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37E90" w:rsidRDefault="00737E90" w:rsidP="00E24FC5">
                  <w:pPr>
                    <w:pStyle w:val="NoSpacing"/>
                    <w:ind w:left="113" w:right="11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Weapon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37E90" w:rsidRDefault="00737E90" w:rsidP="00E24FC5">
                  <w:pPr>
                    <w:pStyle w:val="NoSpacing"/>
                    <w:ind w:left="113" w:right="11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37E90" w:rsidRDefault="00737E90" w:rsidP="00E24FC5">
                  <w:pPr>
                    <w:pStyle w:val="NoSpacing"/>
                    <w:ind w:left="113" w:right="11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37E90" w:rsidRDefault="00737E90" w:rsidP="00E24FC5">
                  <w:pPr>
                    <w:pStyle w:val="NoSpacing"/>
                    <w:ind w:left="113" w:right="11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Category</w:t>
                  </w:r>
                </w:p>
              </w:tc>
              <w:tc>
                <w:tcPr>
                  <w:tcW w:w="714" w:type="dxa"/>
                  <w:textDirection w:val="btLr"/>
                </w:tcPr>
                <w:p w:rsidR="00737E90" w:rsidRDefault="00737E90" w:rsidP="00E24FC5">
                  <w:pPr>
                    <w:pStyle w:val="NoSpacing"/>
                    <w:ind w:left="113" w:right="11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Expected Participants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737E90" w:rsidRDefault="00737E90" w:rsidP="00E24FC5">
                  <w:pPr>
                    <w:pStyle w:val="NoSpacing"/>
                    <w:ind w:left="113" w:right="11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Expected Start Time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737E90" w:rsidRDefault="00737E90" w:rsidP="00E24FC5">
                  <w:pPr>
                    <w:pStyle w:val="NoSpacing"/>
                    <w:ind w:left="113" w:right="11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Expected Finish Time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737E90" w:rsidRDefault="00737E90" w:rsidP="00E24FC5">
                  <w:pPr>
                    <w:pStyle w:val="NoSpacing"/>
                    <w:ind w:left="113" w:right="11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Date</w:t>
                  </w: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E24FC5" w:rsidRDefault="00737E90" w:rsidP="0054200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  <w:r w:rsidRPr="00E24FC5">
                    <w:rPr>
                      <w:b/>
                      <w:i/>
                      <w:sz w:val="16"/>
                      <w:szCs w:val="16"/>
                    </w:rPr>
                    <w:t>Example: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37E90" w:rsidRPr="00E24FC5" w:rsidRDefault="00737E90" w:rsidP="0054200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SWF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737E90" w:rsidRPr="00E24FC5" w:rsidRDefault="00737E90" w:rsidP="0054200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737E90" w:rsidRPr="00E24FC5" w:rsidRDefault="00737E90" w:rsidP="0054200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737E90" w:rsidRPr="00E24FC5" w:rsidRDefault="00737E90" w:rsidP="0054200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737E90" w:rsidRPr="00E24FC5" w:rsidRDefault="00737E90" w:rsidP="0054200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i/>
                      <w:sz w:val="16"/>
                      <w:szCs w:val="16"/>
                    </w:rPr>
                    <w:t>Sr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737E90" w:rsidRPr="00E24FC5" w:rsidRDefault="00737E90" w:rsidP="0054200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4" w:type="dxa"/>
                  <w:shd w:val="clear" w:color="auto" w:fill="D9D9D9" w:themeFill="background1" w:themeFillShade="D9"/>
                </w:tcPr>
                <w:p w:rsidR="00737E90" w:rsidRPr="00E24FC5" w:rsidRDefault="00737E90" w:rsidP="0054200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737E90" w:rsidRPr="00E24FC5" w:rsidRDefault="00737E90" w:rsidP="0054200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9:00 am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37E90" w:rsidRPr="00E24FC5" w:rsidRDefault="00737E90" w:rsidP="0054200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11:00 am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37E90" w:rsidRDefault="00737E90" w:rsidP="0054200A">
                  <w:pPr>
                    <w:pStyle w:val="NoSpacing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Saturday</w:t>
                  </w: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 w:rsidRPr="002E49BE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54200A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54200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54200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54200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54200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54200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54200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54200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54200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54200A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 w:rsidRPr="002E49B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 w:rsidRPr="002E49BE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 w:rsidRPr="002E49BE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 w:rsidRPr="002E49BE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 w:rsidRPr="002E49BE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7E90" w:rsidTr="00737E90">
              <w:trPr>
                <w:jc w:val="center"/>
              </w:trPr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7E90" w:rsidRDefault="00737E90" w:rsidP="002E49BE">
                  <w:pPr>
                    <w:pStyle w:val="NoSpacing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737E90" w:rsidRPr="002E49BE" w:rsidRDefault="00737E90" w:rsidP="002E49BE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737E90" w:rsidRDefault="00737E90" w:rsidP="002E49BE">
                  <w:pPr>
                    <w:pStyle w:val="NoSpacing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2722D" w:rsidRPr="00C04FE7" w:rsidRDefault="0062722D" w:rsidP="0054200A">
            <w:pPr>
              <w:pStyle w:val="NoSpacing"/>
              <w:rPr>
                <w:sz w:val="10"/>
                <w:szCs w:val="10"/>
              </w:rPr>
            </w:pPr>
          </w:p>
          <w:p w:rsidR="00E24FC5" w:rsidRPr="0062722D" w:rsidRDefault="00C04FE7" w:rsidP="0054200A">
            <w:pPr>
              <w:pStyle w:val="NoSpacing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51E3A" wp14:editId="158580C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156845</wp:posOffset>
                      </wp:positionV>
                      <wp:extent cx="6629400" cy="4953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722D" w:rsidRDefault="0062722D" w:rsidP="00737E90">
                                  <w:pPr>
                                    <w:tabs>
                                      <w:tab w:val="left" w:pos="3600"/>
                                      <w:tab w:val="left" w:pos="7200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62722D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Event Type:</w:t>
                                  </w:r>
                                  <w:r w:rsidRPr="0062722D">
                                    <w:rPr>
                                      <w:rFonts w:asciiTheme="minorHAnsi" w:hAnsiTheme="minorHAnsi"/>
                                    </w:rPr>
                                    <w:t xml:space="preserve"> Individual (I), Team (T)</w:t>
                                  </w:r>
                                  <w:r w:rsidR="00737E90">
                                    <w:rPr>
                                      <w:rFonts w:asciiTheme="minorHAnsi" w:hAnsiTheme="minorHAnsi"/>
                                    </w:rPr>
                                    <w:tab/>
                                  </w:r>
                                  <w:r w:rsidRPr="0062722D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Weapon: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Foil (F), Epee (E), Sabre (S)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ab/>
                                  </w:r>
                                  <w:r w:rsidRPr="0062722D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Gender: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Male (M), Female (F)</w:t>
                                  </w:r>
                                </w:p>
                                <w:p w:rsidR="0062722D" w:rsidRPr="0062722D" w:rsidRDefault="0062722D" w:rsidP="00737E90">
                                  <w:pPr>
                                    <w:tabs>
                                      <w:tab w:val="left" w:pos="3600"/>
                                      <w:tab w:val="left" w:pos="7200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62722D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Age:</w:t>
                                  </w:r>
                                  <w:r w:rsidR="000738C8">
                                    <w:rPr>
                                      <w:rFonts w:asciiTheme="minorHAnsi" w:hAnsiTheme="minorHAnsi"/>
                                    </w:rPr>
                                    <w:t xml:space="preserve"> U11, U13, U15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Cdt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, Jr,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>, Vet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ab/>
                                  </w:r>
                                  <w:r w:rsidRPr="0062722D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Category: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1, 2, 3, 4, 5</w:t>
                                  </w:r>
                                  <w:r w:rsidR="00737E90">
                                    <w:rPr>
                                      <w:rFonts w:asciiTheme="minorHAnsi" w:hAnsiTheme="minorHAnsi"/>
                                    </w:rPr>
                                    <w:tab/>
                                  </w:r>
                                  <w:r w:rsidR="00737E90" w:rsidRPr="00737E90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Date:</w:t>
                                  </w:r>
                                  <w:r w:rsidR="00737E90">
                                    <w:rPr>
                                      <w:rFonts w:asciiTheme="minorHAnsi" w:hAnsiTheme="minorHAnsi"/>
                                    </w:rPr>
                                    <w:t xml:space="preserve"> Day of the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51E3A" id="Text Box 4" o:spid="_x0000_s1027" type="#_x0000_t202" style="position:absolute;margin-left:-2.4pt;margin-top:12.35pt;width:52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" fillcolor="white [3201]" strokeweight=".5pt">
                      <v:textbox>
                        <w:txbxContent>
                          <w:p w:rsidR="0062722D" w:rsidRDefault="0062722D" w:rsidP="00737E90">
                            <w:pPr>
                              <w:tabs>
                                <w:tab w:val="left" w:pos="3600"/>
                                <w:tab w:val="left" w:pos="720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62722D">
                              <w:rPr>
                                <w:rFonts w:asciiTheme="minorHAnsi" w:hAnsiTheme="minorHAnsi"/>
                                <w:b/>
                              </w:rPr>
                              <w:t>Event Type:</w:t>
                            </w:r>
                            <w:r w:rsidRPr="0062722D">
                              <w:rPr>
                                <w:rFonts w:asciiTheme="minorHAnsi" w:hAnsiTheme="minorHAnsi"/>
                              </w:rPr>
                              <w:t xml:space="preserve"> Individual (I), Team (T)</w:t>
                            </w:r>
                            <w:r w:rsidR="00737E9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722D">
                              <w:rPr>
                                <w:rFonts w:asciiTheme="minorHAnsi" w:hAnsiTheme="minorHAnsi"/>
                                <w:b/>
                              </w:rPr>
                              <w:t>Weapon: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Foil (F), Epee (E), Sabre (S)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722D">
                              <w:rPr>
                                <w:rFonts w:asciiTheme="minorHAnsi" w:hAnsiTheme="minorHAnsi"/>
                                <w:b/>
                              </w:rPr>
                              <w:t>Gender: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Male (M), Female (F)</w:t>
                            </w:r>
                          </w:p>
                          <w:p w:rsidR="0062722D" w:rsidRPr="0062722D" w:rsidRDefault="0062722D" w:rsidP="00737E90">
                            <w:pPr>
                              <w:tabs>
                                <w:tab w:val="left" w:pos="3600"/>
                                <w:tab w:val="left" w:pos="720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62722D">
                              <w:rPr>
                                <w:rFonts w:asciiTheme="minorHAnsi" w:hAnsiTheme="minorHAnsi"/>
                                <w:b/>
                              </w:rPr>
                              <w:t>Age:</w:t>
                            </w:r>
                            <w:r w:rsidR="000738C8">
                              <w:rPr>
                                <w:rFonts w:asciiTheme="minorHAnsi" w:hAnsiTheme="minorHAnsi"/>
                              </w:rPr>
                              <w:t xml:space="preserve"> U11, U13, U15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Cdt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, Jr,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, Vet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62722D">
                              <w:rPr>
                                <w:rFonts w:asciiTheme="minorHAnsi" w:hAnsiTheme="minorHAnsi"/>
                                <w:b/>
                              </w:rPr>
                              <w:t>Category: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1, 2, 3, 4, 5</w:t>
                            </w:r>
                            <w:r w:rsidR="00737E9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737E90" w:rsidRPr="00737E90">
                              <w:rPr>
                                <w:rFonts w:asciiTheme="minorHAnsi" w:hAnsiTheme="minorHAnsi"/>
                                <w:b/>
                              </w:rPr>
                              <w:t>Date:</w:t>
                            </w:r>
                            <w:r w:rsidR="00737E90">
                              <w:rPr>
                                <w:rFonts w:asciiTheme="minorHAnsi" w:hAnsiTheme="minorHAnsi"/>
                              </w:rPr>
                              <w:t xml:space="preserve"> Day of the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22D" w:rsidRPr="0062722D">
              <w:rPr>
                <w:sz w:val="22"/>
                <w:szCs w:val="22"/>
              </w:rPr>
              <w:t>Legend</w:t>
            </w:r>
            <w:r w:rsidR="0062722D">
              <w:rPr>
                <w:sz w:val="22"/>
                <w:szCs w:val="22"/>
              </w:rPr>
              <w:t xml:space="preserve"> (Please use the following codes</w:t>
            </w:r>
            <w:r w:rsidR="00737E90">
              <w:rPr>
                <w:sz w:val="22"/>
                <w:szCs w:val="22"/>
              </w:rPr>
              <w:t>)</w:t>
            </w:r>
            <w:r w:rsidR="0062722D" w:rsidRPr="0062722D">
              <w:rPr>
                <w:sz w:val="22"/>
                <w:szCs w:val="22"/>
              </w:rPr>
              <w:t>:</w:t>
            </w:r>
          </w:p>
          <w:p w:rsidR="00E24FC5" w:rsidRDefault="00E24FC5" w:rsidP="0054200A">
            <w:pPr>
              <w:pStyle w:val="NoSpacing"/>
              <w:rPr>
                <w:sz w:val="22"/>
                <w:szCs w:val="22"/>
              </w:rPr>
            </w:pPr>
          </w:p>
          <w:p w:rsidR="0054200A" w:rsidRPr="00D34B4E" w:rsidRDefault="0054200A" w:rsidP="0054200A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65324A" w:rsidRPr="0065324A" w:rsidRDefault="0065324A" w:rsidP="0065324A">
      <w:pPr>
        <w:rPr>
          <w:rFonts w:asciiTheme="minorHAnsi" w:hAnsiTheme="minorHAnsi"/>
        </w:rPr>
      </w:pPr>
    </w:p>
    <w:sectPr w:rsidR="0065324A" w:rsidRPr="0065324A" w:rsidSect="00C04FE7">
      <w:headerReference w:type="default" r:id="rId13"/>
      <w:footerReference w:type="default" r:id="rId14"/>
      <w:pgSz w:w="12240" w:h="15840"/>
      <w:pgMar w:top="993" w:right="1325" w:bottom="709" w:left="1276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73" w:rsidRDefault="009F5273">
      <w:r>
        <w:separator/>
      </w:r>
    </w:p>
  </w:endnote>
  <w:endnote w:type="continuationSeparator" w:id="0">
    <w:p w:rsidR="009F5273" w:rsidRDefault="009F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F2" w:rsidRPr="00231B99" w:rsidRDefault="009978F0" w:rsidP="00231B99">
    <w:pPr>
      <w:pStyle w:val="Footer"/>
      <w:jc w:val="center"/>
      <w:rPr>
        <w:rFonts w:ascii="Garamond" w:hAnsi="Garamond"/>
        <w:color w:val="002060"/>
      </w:rPr>
    </w:pPr>
    <w:r w:rsidRPr="00231B99">
      <w:rPr>
        <w:rFonts w:ascii="Garamond" w:hAnsi="Garamond"/>
        <w:noProof/>
        <w:color w:val="002060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-88900</wp:posOffset>
              </wp:positionV>
              <wp:extent cx="5868035" cy="762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762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206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5E8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1pt;margin-top:-7pt;width:462.0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" strokecolor="#002060" strokeweight="1.5pt"/>
          </w:pict>
        </mc:Fallback>
      </mc:AlternateContent>
    </w:r>
    <w:r w:rsidR="00231B99" w:rsidRPr="00231B99">
      <w:rPr>
        <w:rFonts w:ascii="Garamond" w:hAnsi="Garamond"/>
        <w:color w:val="002060"/>
      </w:rPr>
      <w:t>177 Old River Road, RR#2 Mallorytown, ON K0E 1R0</w:t>
    </w:r>
  </w:p>
  <w:p w:rsidR="00231B99" w:rsidRPr="00231B99" w:rsidRDefault="00231B99" w:rsidP="00231B99">
    <w:pPr>
      <w:pStyle w:val="Footer"/>
      <w:jc w:val="center"/>
      <w:rPr>
        <w:rFonts w:ascii="Garamond" w:hAnsi="Garamond"/>
        <w:color w:val="002060"/>
      </w:rPr>
    </w:pPr>
    <w:r w:rsidRPr="00231B99">
      <w:rPr>
        <w:rFonts w:ascii="Garamond" w:hAnsi="Garamond"/>
        <w:color w:val="002060"/>
      </w:rPr>
      <w:t xml:space="preserve">Phone: 519-496-0613 </w:t>
    </w:r>
    <w:r w:rsidRPr="00231B99">
      <w:rPr>
        <w:rFonts w:ascii="Garamond" w:hAnsi="Garamond"/>
        <w:color w:val="002060"/>
      </w:rPr>
      <w:sym w:font="Webdings" w:char="F03D"/>
    </w:r>
    <w:r>
      <w:rPr>
        <w:rFonts w:ascii="Garamond" w:hAnsi="Garamond"/>
        <w:color w:val="002060"/>
      </w:rPr>
      <w:t xml:space="preserve"> </w:t>
    </w:r>
    <w:r w:rsidRPr="00231B99">
      <w:rPr>
        <w:rFonts w:ascii="Garamond" w:hAnsi="Garamond"/>
        <w:color w:val="002060"/>
      </w:rPr>
      <w:t>info@fencingontario.ca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73" w:rsidRDefault="009F5273">
      <w:r>
        <w:separator/>
      </w:r>
    </w:p>
  </w:footnote>
  <w:footnote w:type="continuationSeparator" w:id="0">
    <w:p w:rsidR="009F5273" w:rsidRDefault="009F5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F4" w:rsidRDefault="009978F0" w:rsidP="00C339F4">
    <w:pPr>
      <w:pStyle w:val="Header"/>
      <w:tabs>
        <w:tab w:val="clear" w:pos="4320"/>
      </w:tabs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3580130</wp:posOffset>
              </wp:positionH>
              <wp:positionV relativeFrom="paragraph">
                <wp:posOffset>5715</wp:posOffset>
              </wp:positionV>
              <wp:extent cx="1757045" cy="3098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8F0" w:rsidRPr="009978F0" w:rsidRDefault="009978F0" w:rsidP="009978F0">
                          <w:pPr>
                            <w:jc w:val="center"/>
                            <w:rPr>
                              <w:i/>
                              <w:color w:val="002060"/>
                            </w:rPr>
                          </w:pPr>
                          <w:r w:rsidRPr="009978F0">
                            <w:rPr>
                              <w:i/>
                              <w:color w:val="002060"/>
                            </w:rPr>
                            <w:t>www.fencingontario.ca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81.9pt;margin-top:.45pt;width:138.3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j3gQIAAA8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" stroked="f">
              <v:textbox>
                <w:txbxContent>
                  <w:p w:rsidR="009978F0" w:rsidRPr="009978F0" w:rsidRDefault="009978F0" w:rsidP="009978F0">
                    <w:pPr>
                      <w:jc w:val="center"/>
                      <w:rPr>
                        <w:i/>
                        <w:color w:val="002060"/>
                      </w:rPr>
                    </w:pPr>
                    <w:r w:rsidRPr="009978F0">
                      <w:rPr>
                        <w:i/>
                        <w:color w:val="002060"/>
                      </w:rPr>
                      <w:t>www.fencingontario.ca</w:t>
                    </w:r>
                  </w:p>
                </w:txbxContent>
              </v:textbox>
            </v:shape>
          </w:pict>
        </mc:Fallback>
      </mc:AlternateContent>
    </w:r>
    <w:r w:rsidRPr="00735111">
      <w:rPr>
        <w:noProof/>
        <w:lang w:eastAsia="en-CA"/>
      </w:rPr>
      <w:drawing>
        <wp:inline distT="0" distB="0" distL="0" distR="0">
          <wp:extent cx="4325620" cy="930275"/>
          <wp:effectExtent l="0" t="0" r="0" b="3175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C81"/>
    <w:multiLevelType w:val="hybridMultilevel"/>
    <w:tmpl w:val="373C4F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96D"/>
    <w:multiLevelType w:val="hybridMultilevel"/>
    <w:tmpl w:val="5A46AC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C5062"/>
    <w:multiLevelType w:val="hybridMultilevel"/>
    <w:tmpl w:val="EA88F8EE"/>
    <w:lvl w:ilvl="0" w:tplc="45AC5FCC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DD96F23"/>
    <w:multiLevelType w:val="hybridMultilevel"/>
    <w:tmpl w:val="119A932E"/>
    <w:lvl w:ilvl="0" w:tplc="2F0EA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E3339"/>
    <w:multiLevelType w:val="hybridMultilevel"/>
    <w:tmpl w:val="AAF2B5B4"/>
    <w:lvl w:ilvl="0" w:tplc="A1EC8D2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85"/>
    <w:rsid w:val="000738C8"/>
    <w:rsid w:val="00086B36"/>
    <w:rsid w:val="000A755D"/>
    <w:rsid w:val="000F4CF7"/>
    <w:rsid w:val="00155188"/>
    <w:rsid w:val="0015658F"/>
    <w:rsid w:val="001A6A61"/>
    <w:rsid w:val="001D0602"/>
    <w:rsid w:val="00231B99"/>
    <w:rsid w:val="002555F7"/>
    <w:rsid w:val="00255814"/>
    <w:rsid w:val="00255A23"/>
    <w:rsid w:val="002A7F7C"/>
    <w:rsid w:val="002E49BE"/>
    <w:rsid w:val="00394150"/>
    <w:rsid w:val="004179EC"/>
    <w:rsid w:val="004F4AB4"/>
    <w:rsid w:val="0054200A"/>
    <w:rsid w:val="00566750"/>
    <w:rsid w:val="00586875"/>
    <w:rsid w:val="005A7585"/>
    <w:rsid w:val="005F321D"/>
    <w:rsid w:val="005F4A8B"/>
    <w:rsid w:val="00600E59"/>
    <w:rsid w:val="00621980"/>
    <w:rsid w:val="0062722D"/>
    <w:rsid w:val="00631682"/>
    <w:rsid w:val="0065324A"/>
    <w:rsid w:val="00656679"/>
    <w:rsid w:val="006E562C"/>
    <w:rsid w:val="006E6AF5"/>
    <w:rsid w:val="00737E90"/>
    <w:rsid w:val="007F2575"/>
    <w:rsid w:val="0086634C"/>
    <w:rsid w:val="008A41F1"/>
    <w:rsid w:val="008F4D96"/>
    <w:rsid w:val="00912DF2"/>
    <w:rsid w:val="00955E08"/>
    <w:rsid w:val="009978F0"/>
    <w:rsid w:val="009C327A"/>
    <w:rsid w:val="009D08B5"/>
    <w:rsid w:val="009F5273"/>
    <w:rsid w:val="00A25F6F"/>
    <w:rsid w:val="00A32B86"/>
    <w:rsid w:val="00A7689F"/>
    <w:rsid w:val="00A86CCA"/>
    <w:rsid w:val="00AB36EE"/>
    <w:rsid w:val="00B05A1E"/>
    <w:rsid w:val="00B12300"/>
    <w:rsid w:val="00B460B8"/>
    <w:rsid w:val="00BE3BBC"/>
    <w:rsid w:val="00BF5C8C"/>
    <w:rsid w:val="00C01775"/>
    <w:rsid w:val="00C04FE7"/>
    <w:rsid w:val="00C339F4"/>
    <w:rsid w:val="00C61645"/>
    <w:rsid w:val="00D23C70"/>
    <w:rsid w:val="00D34B4E"/>
    <w:rsid w:val="00DD5407"/>
    <w:rsid w:val="00E241B3"/>
    <w:rsid w:val="00E24FC5"/>
    <w:rsid w:val="00E472BB"/>
    <w:rsid w:val="00E73F68"/>
    <w:rsid w:val="00E94A85"/>
    <w:rsid w:val="00EC312A"/>
    <w:rsid w:val="00EC53BF"/>
    <w:rsid w:val="00F34658"/>
    <w:rsid w:val="00F45F27"/>
    <w:rsid w:val="00F620A7"/>
    <w:rsid w:val="00FA1136"/>
    <w:rsid w:val="00F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1A6FAC-617B-45A1-95B8-339351A2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32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1B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8F0"/>
    <w:rPr>
      <w:rFonts w:ascii="Segoe UI" w:hAnsi="Segoe UI" w:cs="Segoe UI"/>
      <w:sz w:val="18"/>
      <w:szCs w:val="18"/>
      <w:lang w:eastAsia="en-US"/>
    </w:rPr>
  </w:style>
  <w:style w:type="paragraph" w:customStyle="1" w:styleId="DocumentTitle">
    <w:name w:val="Document Title"/>
    <w:basedOn w:val="Normal"/>
    <w:uiPriority w:val="99"/>
    <w:rsid w:val="008A41F1"/>
    <w:pPr>
      <w:jc w:val="center"/>
    </w:pPr>
    <w:rPr>
      <w:rFonts w:ascii="Arial" w:hAnsi="Arial"/>
      <w:sz w:val="36"/>
      <w:lang w:val="en-US"/>
    </w:rPr>
  </w:style>
  <w:style w:type="paragraph" w:styleId="ListParagraph">
    <w:name w:val="List Paragraph"/>
    <w:basedOn w:val="Normal"/>
    <w:uiPriority w:val="34"/>
    <w:qFormat/>
    <w:rsid w:val="008A41F1"/>
    <w:pPr>
      <w:ind w:left="720"/>
      <w:contextualSpacing/>
    </w:pPr>
    <w:rPr>
      <w:rFonts w:ascii="Arial" w:hAnsi="Arial"/>
      <w:sz w:val="20"/>
      <w:lang w:val="en-IN"/>
    </w:rPr>
  </w:style>
  <w:style w:type="character" w:customStyle="1" w:styleId="Heading3Char">
    <w:name w:val="Heading 3 Char"/>
    <w:basedOn w:val="DefaultParagraphFont"/>
    <w:link w:val="Heading3"/>
    <w:semiHidden/>
    <w:rsid w:val="006532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Labels">
    <w:name w:val="Labels"/>
    <w:basedOn w:val="Normal"/>
    <w:next w:val="Normal"/>
    <w:uiPriority w:val="1"/>
    <w:qFormat/>
    <w:rsid w:val="0065324A"/>
    <w:pPr>
      <w:jc w:val="center"/>
    </w:pPr>
    <w:rPr>
      <w:rFonts w:asciiTheme="minorHAnsi" w:eastAsiaTheme="minorEastAsia" w:hAnsiTheme="minorHAnsi" w:cstheme="minorBidi"/>
      <w:i/>
      <w:iCs/>
      <w:sz w:val="17"/>
      <w:szCs w:val="17"/>
      <w:lang w:val="en-US" w:eastAsia="ja-JP"/>
    </w:rPr>
  </w:style>
  <w:style w:type="paragraph" w:styleId="NoSpacing">
    <w:name w:val="No Spacing"/>
    <w:uiPriority w:val="1"/>
    <w:unhideWhenUsed/>
    <w:qFormat/>
    <w:rsid w:val="0065324A"/>
    <w:rPr>
      <w:rFonts w:asciiTheme="minorHAnsi" w:eastAsiaTheme="minorEastAsia" w:hAnsiTheme="minorHAnsi" w:cstheme="minorBidi"/>
      <w:spacing w:val="4"/>
      <w:lang w:val="en-US" w:eastAsia="ja-JP"/>
    </w:rPr>
  </w:style>
  <w:style w:type="table" w:styleId="TableGrid">
    <w:name w:val="Table Grid"/>
    <w:basedOn w:val="TableNormal"/>
    <w:rsid w:val="00D3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ncingontario.ca/UploadedFiles/OFA_Sanction_Policy_and_Procedures_2015_FINAL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ncingontario.ca/index.cfm?ID=127" TargetMode="External"/><Relationship Id="rId12" Type="http://schemas.openxmlformats.org/officeDocument/2006/relationships/hyperlink" Target="http://www.fencingontario.ca/images/sitepicts/_thumbs/Files/OFA_Post_Event_Report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ncingontario.ca/UploadedFiles/OFA_Sanction_Policy_and_Procedures_2015_FINAL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encingontario.ca/images/sitepicts/OFA_Sanction_Official_Lis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ncingontario.ca/UploadedFiles/OFA_Sanctioned_Tournament_Specifications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Laurence Bishop</dc:creator>
  <cp:keywords/>
  <cp:lastModifiedBy>Laurence</cp:lastModifiedBy>
  <cp:revision>2</cp:revision>
  <cp:lastPrinted>2015-01-22T19:13:00Z</cp:lastPrinted>
  <dcterms:created xsi:type="dcterms:W3CDTF">2016-07-07T20:49:00Z</dcterms:created>
  <dcterms:modified xsi:type="dcterms:W3CDTF">2016-07-07T20:49:00Z</dcterms:modified>
</cp:coreProperties>
</file>